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2E" w:rsidRPr="00681C30" w:rsidRDefault="002A772E" w:rsidP="002A772E">
      <w:pPr>
        <w:spacing w:after="0" w:line="240" w:lineRule="auto"/>
        <w:jc w:val="center"/>
        <w:rPr>
          <w:rFonts w:eastAsia="Calibri" w:cstheme="minorHAnsi"/>
          <w:b/>
          <w:sz w:val="24"/>
          <w:szCs w:val="24"/>
        </w:rPr>
      </w:pPr>
      <w:bookmarkStart w:id="0" w:name="_GoBack"/>
      <w:bookmarkEnd w:id="0"/>
      <w:r>
        <w:rPr>
          <w:rFonts w:eastAsia="Calibri" w:cstheme="minorHAnsi"/>
          <w:b/>
          <w:sz w:val="24"/>
          <w:szCs w:val="24"/>
        </w:rPr>
        <w:t xml:space="preserve">UCHWAŁA Nr </w:t>
      </w:r>
      <w:r w:rsidR="00A432E8">
        <w:rPr>
          <w:rFonts w:eastAsia="Calibri" w:cstheme="minorHAnsi"/>
          <w:b/>
          <w:sz w:val="24"/>
          <w:szCs w:val="24"/>
        </w:rPr>
        <w:t>19/2023/24</w:t>
      </w:r>
    </w:p>
    <w:p w:rsidR="002A772E" w:rsidRPr="00681C30" w:rsidRDefault="002A772E" w:rsidP="002A772E">
      <w:pPr>
        <w:spacing w:after="0" w:line="240" w:lineRule="auto"/>
        <w:jc w:val="center"/>
        <w:rPr>
          <w:rFonts w:eastAsia="Calibri" w:cstheme="minorHAnsi"/>
          <w:b/>
          <w:sz w:val="24"/>
          <w:szCs w:val="24"/>
        </w:rPr>
      </w:pPr>
      <w:r w:rsidRPr="00681C30">
        <w:rPr>
          <w:rFonts w:eastAsia="Calibri" w:cstheme="minorHAnsi"/>
          <w:b/>
          <w:sz w:val="24"/>
          <w:szCs w:val="24"/>
        </w:rPr>
        <w:t>Rady Pedagogicznej Szkoły Podstawowej w Zbiersku</w:t>
      </w:r>
    </w:p>
    <w:p w:rsidR="002A772E" w:rsidRPr="00681C30" w:rsidRDefault="002A772E" w:rsidP="002A772E">
      <w:pPr>
        <w:spacing w:after="0" w:line="240" w:lineRule="auto"/>
        <w:jc w:val="center"/>
        <w:rPr>
          <w:rFonts w:eastAsia="Calibri" w:cstheme="minorHAnsi"/>
          <w:sz w:val="24"/>
          <w:szCs w:val="24"/>
        </w:rPr>
      </w:pPr>
      <w:r>
        <w:rPr>
          <w:rFonts w:eastAsia="Calibri" w:cstheme="minorHAnsi"/>
          <w:b/>
          <w:sz w:val="24"/>
          <w:szCs w:val="24"/>
        </w:rPr>
        <w:t xml:space="preserve">z dnia </w:t>
      </w:r>
      <w:r w:rsidR="00A432E8">
        <w:rPr>
          <w:rFonts w:eastAsia="Calibri" w:cstheme="minorHAnsi"/>
          <w:b/>
          <w:sz w:val="24"/>
          <w:szCs w:val="24"/>
        </w:rPr>
        <w:t>06 lutego 2024r.</w:t>
      </w:r>
    </w:p>
    <w:p w:rsidR="002A772E" w:rsidRPr="004B0CAB" w:rsidRDefault="002A772E" w:rsidP="002A772E">
      <w:pPr>
        <w:pStyle w:val="NormalnyWeb"/>
        <w:spacing w:before="0" w:beforeAutospacing="0" w:after="0" w:afterAutospacing="0"/>
        <w:jc w:val="center"/>
        <w:rPr>
          <w:rFonts w:asciiTheme="minorHAnsi" w:hAnsiTheme="minorHAnsi" w:cstheme="minorHAnsi"/>
          <w:b/>
          <w:color w:val="2D2D2D"/>
        </w:rPr>
      </w:pPr>
      <w:r w:rsidRPr="004B0CAB">
        <w:rPr>
          <w:rFonts w:asciiTheme="minorHAnsi" w:hAnsiTheme="minorHAnsi" w:cstheme="minorHAnsi"/>
          <w:b/>
          <w:color w:val="2D2D2D"/>
        </w:rPr>
        <w:t>w sprawie wprow</w:t>
      </w:r>
      <w:r>
        <w:rPr>
          <w:rFonts w:asciiTheme="minorHAnsi" w:hAnsiTheme="minorHAnsi" w:cstheme="minorHAnsi"/>
          <w:b/>
          <w:color w:val="2D2D2D"/>
        </w:rPr>
        <w:t>adzenia zmian w statucie szkoły</w:t>
      </w:r>
    </w:p>
    <w:p w:rsidR="002A772E" w:rsidRPr="00E00119" w:rsidRDefault="002A772E" w:rsidP="002A772E">
      <w:pPr>
        <w:pStyle w:val="NormalnyWeb"/>
        <w:spacing w:before="0" w:beforeAutospacing="0" w:after="0" w:afterAutospacing="0"/>
        <w:jc w:val="both"/>
        <w:rPr>
          <w:rFonts w:asciiTheme="minorHAnsi" w:hAnsiTheme="minorHAnsi" w:cstheme="minorHAnsi"/>
          <w:color w:val="2D2D2D"/>
        </w:rPr>
      </w:pPr>
    </w:p>
    <w:p w:rsidR="00392FD6" w:rsidRPr="007075A2" w:rsidRDefault="00392FD6" w:rsidP="00392FD6">
      <w:pPr>
        <w:pStyle w:val="NormalnyWeb"/>
        <w:spacing w:before="0" w:beforeAutospacing="0" w:after="0" w:afterAutospacing="0" w:line="276" w:lineRule="auto"/>
        <w:jc w:val="both"/>
        <w:textAlignment w:val="baseline"/>
        <w:rPr>
          <w:rFonts w:asciiTheme="minorHAnsi" w:hAnsiTheme="minorHAnsi" w:cstheme="minorHAnsi"/>
        </w:rPr>
      </w:pPr>
      <w:r w:rsidRPr="007075A2">
        <w:rPr>
          <w:rFonts w:asciiTheme="minorHAnsi" w:eastAsia="+mn-ea" w:hAnsiTheme="minorHAnsi" w:cstheme="minorHAnsi"/>
          <w:color w:val="000000"/>
          <w:kern w:val="24"/>
        </w:rPr>
        <w:t xml:space="preserve">Na podstawie art. </w:t>
      </w:r>
      <w:r w:rsidRPr="008C7247">
        <w:rPr>
          <w:rFonts w:asciiTheme="minorHAnsi" w:eastAsia="+mn-ea" w:hAnsiTheme="minorHAnsi" w:cstheme="minorHAnsi"/>
          <w:color w:val="000000"/>
          <w:kern w:val="24"/>
        </w:rPr>
        <w:t xml:space="preserve"> 80 ust. 1 w związku z art. 82 i art. 72 ust. 1 Ustawy Prawo oświatowe </w:t>
      </w:r>
      <w:r>
        <w:rPr>
          <w:rFonts w:asciiTheme="minorHAnsi" w:eastAsia="+mn-ea" w:hAnsiTheme="minorHAnsi" w:cstheme="minorHAnsi"/>
          <w:color w:val="000000"/>
          <w:kern w:val="24"/>
        </w:rPr>
        <w:br/>
      </w:r>
      <w:r w:rsidRPr="008C7247">
        <w:rPr>
          <w:rFonts w:asciiTheme="minorHAnsi" w:eastAsia="+mn-ea" w:hAnsiTheme="minorHAnsi" w:cstheme="minorHAnsi"/>
          <w:color w:val="000000"/>
          <w:kern w:val="24"/>
        </w:rPr>
        <w:t xml:space="preserve">z 14 grudnia 2016 r. </w:t>
      </w:r>
      <w:r w:rsidRPr="00E961DF">
        <w:rPr>
          <w:rFonts w:asciiTheme="minorHAnsi" w:eastAsia="+mn-ea" w:hAnsiTheme="minorHAnsi" w:cstheme="minorHAnsi"/>
          <w:color w:val="000000"/>
          <w:kern w:val="24"/>
        </w:rPr>
        <w:t>(tj. Dz. U. 202</w:t>
      </w:r>
      <w:r>
        <w:rPr>
          <w:rFonts w:asciiTheme="minorHAnsi" w:eastAsia="+mn-ea" w:hAnsiTheme="minorHAnsi" w:cstheme="minorHAnsi"/>
          <w:color w:val="000000"/>
          <w:kern w:val="24"/>
        </w:rPr>
        <w:t>3</w:t>
      </w:r>
      <w:r w:rsidRPr="00E961DF">
        <w:rPr>
          <w:rFonts w:asciiTheme="minorHAnsi" w:eastAsia="+mn-ea" w:hAnsiTheme="minorHAnsi" w:cstheme="minorHAnsi"/>
          <w:color w:val="000000"/>
          <w:kern w:val="24"/>
        </w:rPr>
        <w:t xml:space="preserve">, poz. </w:t>
      </w:r>
      <w:r>
        <w:rPr>
          <w:rFonts w:asciiTheme="minorHAnsi" w:eastAsia="+mn-ea" w:hAnsiTheme="minorHAnsi" w:cstheme="minorHAnsi"/>
          <w:color w:val="000000"/>
          <w:kern w:val="24"/>
        </w:rPr>
        <w:t>900</w:t>
      </w:r>
      <w:r w:rsidRPr="00E961DF">
        <w:rPr>
          <w:rFonts w:asciiTheme="minorHAnsi" w:eastAsia="+mn-ea" w:hAnsiTheme="minorHAnsi" w:cstheme="minorHAnsi"/>
          <w:color w:val="000000"/>
          <w:kern w:val="24"/>
        </w:rPr>
        <w:t>);</w:t>
      </w:r>
    </w:p>
    <w:p w:rsidR="006F58BA" w:rsidRPr="00E00119" w:rsidRDefault="006F58BA" w:rsidP="002A772E">
      <w:pPr>
        <w:pStyle w:val="NormalnyWeb"/>
        <w:spacing w:before="0" w:beforeAutospacing="0" w:after="0" w:afterAutospacing="0"/>
        <w:jc w:val="both"/>
        <w:rPr>
          <w:rFonts w:asciiTheme="minorHAnsi" w:hAnsiTheme="minorHAnsi" w:cstheme="minorHAnsi"/>
        </w:rPr>
      </w:pPr>
    </w:p>
    <w:p w:rsidR="002A772E" w:rsidRPr="00E00119" w:rsidRDefault="002A772E" w:rsidP="002A772E">
      <w:pPr>
        <w:pStyle w:val="NormalnyWeb"/>
        <w:spacing w:before="0" w:beforeAutospacing="0" w:after="0" w:afterAutospacing="0"/>
        <w:rPr>
          <w:rFonts w:asciiTheme="minorHAnsi" w:hAnsiTheme="minorHAnsi" w:cstheme="minorHAnsi"/>
          <w:color w:val="2D2D2D"/>
        </w:rPr>
      </w:pPr>
      <w:r w:rsidRPr="00E00119">
        <w:rPr>
          <w:rFonts w:asciiTheme="minorHAnsi" w:hAnsiTheme="minorHAnsi" w:cstheme="minorHAnsi"/>
          <w:color w:val="2D2D2D"/>
        </w:rPr>
        <w:t>Rada Pedagogiczna Szkoły Podstawowej im. Jana III Sobieskiego w Zbiersku uchwala co następuje:</w:t>
      </w:r>
    </w:p>
    <w:p w:rsidR="002A772E" w:rsidRPr="00E00119" w:rsidRDefault="002A772E" w:rsidP="002A772E">
      <w:pPr>
        <w:pStyle w:val="NormalnyWeb"/>
        <w:spacing w:before="0" w:beforeAutospacing="0" w:after="0" w:afterAutospacing="0"/>
        <w:rPr>
          <w:rFonts w:asciiTheme="minorHAnsi" w:hAnsiTheme="minorHAnsi" w:cstheme="minorHAnsi"/>
          <w:color w:val="2D2D2D"/>
        </w:rPr>
      </w:pPr>
    </w:p>
    <w:p w:rsidR="002A772E" w:rsidRPr="00E00119" w:rsidRDefault="002A772E" w:rsidP="002A772E">
      <w:pPr>
        <w:pStyle w:val="NormalnyWeb"/>
        <w:spacing w:before="0" w:beforeAutospacing="0" w:after="0" w:afterAutospacing="0"/>
        <w:rPr>
          <w:rFonts w:asciiTheme="minorHAnsi" w:hAnsiTheme="minorHAnsi" w:cstheme="minorHAnsi"/>
        </w:rPr>
      </w:pPr>
      <w:r w:rsidRPr="00E00119">
        <w:rPr>
          <w:rFonts w:asciiTheme="minorHAnsi" w:hAnsiTheme="minorHAnsi" w:cstheme="minorHAnsi"/>
        </w:rPr>
        <w:t>§1.</w:t>
      </w:r>
    </w:p>
    <w:p w:rsidR="002A772E" w:rsidRPr="00E00119" w:rsidRDefault="002A772E" w:rsidP="002A772E">
      <w:pPr>
        <w:pStyle w:val="NormalnyWeb"/>
        <w:spacing w:before="0" w:beforeAutospacing="0" w:after="0" w:afterAutospacing="0"/>
        <w:rPr>
          <w:rFonts w:asciiTheme="minorHAnsi" w:hAnsiTheme="minorHAnsi" w:cstheme="minorHAnsi"/>
          <w:color w:val="2D2D2D"/>
        </w:rPr>
      </w:pPr>
      <w:r w:rsidRPr="00E00119">
        <w:rPr>
          <w:rFonts w:asciiTheme="minorHAnsi" w:hAnsiTheme="minorHAnsi" w:cstheme="minorHAnsi"/>
          <w:color w:val="2D2D2D"/>
        </w:rPr>
        <w:t>W statucie Szkoły Podstawowej im. Jana III Sobieskiego w Zbiersku wprowadza się następujące zmiany:</w:t>
      </w:r>
    </w:p>
    <w:p w:rsidR="002A772E" w:rsidRPr="00E00119" w:rsidRDefault="002A772E" w:rsidP="002A772E">
      <w:pPr>
        <w:autoSpaceDE w:val="0"/>
        <w:spacing w:after="0" w:line="360" w:lineRule="auto"/>
        <w:jc w:val="both"/>
        <w:rPr>
          <w:rFonts w:cstheme="minorHAnsi"/>
          <w:sz w:val="24"/>
          <w:szCs w:val="24"/>
        </w:rPr>
      </w:pPr>
    </w:p>
    <w:p w:rsidR="00F322B0" w:rsidRPr="00F322B0" w:rsidRDefault="002A772E" w:rsidP="000366FB">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F322B0">
        <w:rPr>
          <w:rFonts w:cstheme="minorHAnsi"/>
          <w:sz w:val="24"/>
          <w:szCs w:val="24"/>
        </w:rPr>
        <w:t xml:space="preserve">W dz. II, rozdz. 2, § 8, </w:t>
      </w:r>
      <w:r w:rsidR="007A17DC" w:rsidRPr="00F322B0">
        <w:rPr>
          <w:rFonts w:cstheme="minorHAnsi"/>
          <w:sz w:val="24"/>
          <w:szCs w:val="24"/>
        </w:rPr>
        <w:t xml:space="preserve">w </w:t>
      </w:r>
      <w:r w:rsidRPr="00F322B0">
        <w:rPr>
          <w:rFonts w:cstheme="minorHAnsi"/>
          <w:sz w:val="24"/>
          <w:szCs w:val="24"/>
        </w:rPr>
        <w:t>ust. 2</w:t>
      </w:r>
      <w:r w:rsidR="007A17DC" w:rsidRPr="00F322B0">
        <w:rPr>
          <w:rFonts w:cstheme="minorHAnsi"/>
          <w:sz w:val="24"/>
          <w:szCs w:val="24"/>
        </w:rPr>
        <w:t xml:space="preserve"> </w:t>
      </w:r>
      <w:r w:rsidR="00F322B0" w:rsidRPr="00F322B0">
        <w:rPr>
          <w:rFonts w:cstheme="minorHAnsi"/>
          <w:sz w:val="24"/>
          <w:szCs w:val="24"/>
        </w:rPr>
        <w:t>skreśla się punkty 1), 2) i 3).</w:t>
      </w:r>
    </w:p>
    <w:p w:rsidR="00B65504" w:rsidRDefault="00F322B0" w:rsidP="003448AF">
      <w:pPr>
        <w:pStyle w:val="Akapitzlist"/>
        <w:numPr>
          <w:ilvl w:val="0"/>
          <w:numId w:val="1"/>
        </w:numPr>
        <w:autoSpaceDE w:val="0"/>
        <w:autoSpaceDN w:val="0"/>
        <w:adjustRightInd w:val="0"/>
        <w:spacing w:after="0" w:line="240" w:lineRule="auto"/>
        <w:jc w:val="both"/>
        <w:rPr>
          <w:rFonts w:ascii="Times New Roman" w:hAnsi="Times New Roman" w:cs="Times New Roman"/>
          <w:sz w:val="24"/>
          <w:szCs w:val="24"/>
        </w:rPr>
      </w:pPr>
      <w:r w:rsidRPr="00F322B0">
        <w:rPr>
          <w:rFonts w:ascii="Times New Roman" w:hAnsi="Times New Roman" w:cs="Times New Roman"/>
          <w:sz w:val="24"/>
          <w:szCs w:val="24"/>
        </w:rPr>
        <w:t>Dodaje się</w:t>
      </w:r>
      <w:r w:rsidR="00B65504">
        <w:rPr>
          <w:rFonts w:ascii="Times New Roman" w:hAnsi="Times New Roman" w:cs="Times New Roman"/>
          <w:sz w:val="24"/>
          <w:szCs w:val="24"/>
        </w:rPr>
        <w:t>:</w:t>
      </w:r>
    </w:p>
    <w:p w:rsidR="00B65504" w:rsidRDefault="00B65504" w:rsidP="00B65504">
      <w:pPr>
        <w:autoSpaceDE w:val="0"/>
        <w:autoSpaceDN w:val="0"/>
        <w:adjustRightInd w:val="0"/>
        <w:spacing w:after="0" w:line="240" w:lineRule="auto"/>
        <w:ind w:left="426"/>
        <w:jc w:val="both"/>
        <w:rPr>
          <w:rFonts w:ascii="Times New Roman" w:hAnsi="Times New Roman" w:cs="Times New Roman"/>
          <w:sz w:val="24"/>
          <w:szCs w:val="24"/>
        </w:rPr>
      </w:pPr>
    </w:p>
    <w:p w:rsidR="00F322B0" w:rsidRPr="00755699" w:rsidRDefault="00F322B0" w:rsidP="00755699">
      <w:pPr>
        <w:autoSpaceDE w:val="0"/>
        <w:autoSpaceDN w:val="0"/>
        <w:adjustRightInd w:val="0"/>
        <w:spacing w:after="0" w:line="240" w:lineRule="auto"/>
        <w:ind w:left="426"/>
        <w:jc w:val="both"/>
        <w:rPr>
          <w:rFonts w:ascii="Times New Roman" w:hAnsi="Times New Roman" w:cs="Times New Roman"/>
          <w:color w:val="000000" w:themeColor="text1"/>
          <w:sz w:val="24"/>
          <w:szCs w:val="24"/>
        </w:rPr>
      </w:pPr>
      <w:r w:rsidRPr="00B65504">
        <w:rPr>
          <w:rFonts w:ascii="Times New Roman" w:hAnsi="Times New Roman" w:cs="Times New Roman"/>
          <w:sz w:val="24"/>
          <w:szCs w:val="24"/>
        </w:rPr>
        <w:t xml:space="preserve"> </w:t>
      </w:r>
      <w:r w:rsidRPr="00755699">
        <w:rPr>
          <w:rFonts w:ascii="Times New Roman" w:eastAsia="Times New Roman" w:hAnsi="Times New Roman"/>
          <w:color w:val="000000" w:themeColor="text1"/>
          <w:sz w:val="24"/>
          <w:szCs w:val="24"/>
          <w:lang w:eastAsia="pl-PL"/>
        </w:rPr>
        <w:t xml:space="preserve">§ </w:t>
      </w:r>
      <w:bookmarkStart w:id="1" w:name="par7"/>
      <w:bookmarkEnd w:id="1"/>
      <w:r w:rsidRPr="00755699">
        <w:rPr>
          <w:rFonts w:ascii="Times New Roman" w:eastAsia="Times New Roman" w:hAnsi="Times New Roman"/>
          <w:color w:val="000000" w:themeColor="text1"/>
          <w:sz w:val="24"/>
          <w:szCs w:val="24"/>
          <w:lang w:eastAsia="pl-PL"/>
        </w:rPr>
        <w:t>8</w:t>
      </w:r>
      <w:r w:rsidR="00B65504" w:rsidRPr="00755699">
        <w:rPr>
          <w:rFonts w:ascii="Times New Roman" w:eastAsia="Times New Roman" w:hAnsi="Times New Roman"/>
          <w:color w:val="000000" w:themeColor="text1"/>
          <w:sz w:val="24"/>
          <w:szCs w:val="24"/>
          <w:lang w:eastAsia="pl-PL"/>
        </w:rPr>
        <w:t>a</w:t>
      </w:r>
      <w:r w:rsidRPr="00755699">
        <w:rPr>
          <w:rFonts w:ascii="Times New Roman" w:eastAsia="Times New Roman" w:hAnsi="Times New Roman"/>
          <w:color w:val="000000" w:themeColor="text1"/>
          <w:sz w:val="24"/>
          <w:szCs w:val="24"/>
          <w:lang w:eastAsia="pl-PL"/>
        </w:rPr>
        <w:t xml:space="preserve"> określający </w:t>
      </w:r>
      <w:r w:rsidRPr="00755699">
        <w:rPr>
          <w:rFonts w:ascii="Times New Roman" w:eastAsiaTheme="minorEastAsia" w:hAnsi="Times New Roman" w:cs="Times New Roman"/>
          <w:b/>
          <w:bCs/>
          <w:color w:val="000000" w:themeColor="text1"/>
          <w:kern w:val="24"/>
          <w:sz w:val="24"/>
          <w:szCs w:val="24"/>
        </w:rPr>
        <w:t xml:space="preserve">organizację zajęć </w:t>
      </w:r>
      <w:r w:rsidRPr="00755699">
        <w:rPr>
          <w:rFonts w:ascii="Times New Roman" w:eastAsiaTheme="minorEastAsia" w:hAnsi="Times New Roman" w:cs="Times New Roman"/>
          <w:color w:val="000000" w:themeColor="text1"/>
          <w:kern w:val="24"/>
          <w:sz w:val="24"/>
          <w:szCs w:val="24"/>
        </w:rPr>
        <w:t>z wykorzystaniem metod i technik kształcenia na odległość.</w:t>
      </w:r>
    </w:p>
    <w:p w:rsidR="00F322B0" w:rsidRPr="00755699" w:rsidRDefault="00F322B0" w:rsidP="00F322B0">
      <w:pPr>
        <w:autoSpaceDE w:val="0"/>
        <w:autoSpaceDN w:val="0"/>
        <w:adjustRightInd w:val="0"/>
        <w:spacing w:after="0" w:line="240" w:lineRule="auto"/>
        <w:jc w:val="both"/>
        <w:rPr>
          <w:rFonts w:ascii="Times New Roman" w:eastAsia="Trebuchet MS" w:hAnsi="Times New Roman" w:cs="Times New Roman"/>
          <w:b/>
          <w:color w:val="000000" w:themeColor="text1"/>
          <w:sz w:val="24"/>
          <w:szCs w:val="24"/>
        </w:rPr>
      </w:pP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755699">
        <w:rPr>
          <w:rFonts w:ascii="Times New Roman" w:hAnsi="Times New Roman" w:cs="Times New Roman"/>
          <w:color w:val="000000" w:themeColor="text1"/>
          <w:sz w:val="24"/>
          <w:szCs w:val="24"/>
        </w:rPr>
        <w:t xml:space="preserve">W </w:t>
      </w:r>
      <w:r w:rsidR="00B65504" w:rsidRPr="00755699">
        <w:rPr>
          <w:rFonts w:ascii="Times New Roman" w:hAnsi="Times New Roman" w:cs="Times New Roman"/>
          <w:color w:val="000000" w:themeColor="text1"/>
          <w:sz w:val="24"/>
          <w:szCs w:val="24"/>
        </w:rPr>
        <w:t xml:space="preserve">sytuacji </w:t>
      </w:r>
      <w:r w:rsidRPr="00755699">
        <w:rPr>
          <w:rFonts w:ascii="Times New Roman" w:hAnsi="Times New Roman" w:cs="Times New Roman"/>
          <w:color w:val="000000" w:themeColor="text1"/>
          <w:sz w:val="24"/>
          <w:szCs w:val="24"/>
        </w:rPr>
        <w:t xml:space="preserve">czasowego ograniczenia funkcjonowania </w:t>
      </w:r>
      <w:r w:rsidR="00B65504" w:rsidRPr="00755699">
        <w:rPr>
          <w:rFonts w:ascii="Times New Roman" w:hAnsi="Times New Roman" w:cs="Times New Roman"/>
          <w:color w:val="000000" w:themeColor="text1"/>
          <w:sz w:val="24"/>
          <w:szCs w:val="24"/>
        </w:rPr>
        <w:t>szkoły, szkoła</w:t>
      </w:r>
      <w:r w:rsidRPr="00755699">
        <w:rPr>
          <w:rFonts w:ascii="Times New Roman" w:hAnsi="Times New Roman" w:cs="Times New Roman"/>
          <w:b/>
          <w:bCs/>
          <w:color w:val="000000" w:themeColor="text1"/>
          <w:sz w:val="24"/>
          <w:szCs w:val="24"/>
        </w:rPr>
        <w:t xml:space="preserve"> </w:t>
      </w:r>
      <w:r w:rsidR="00B65504" w:rsidRPr="00755699">
        <w:rPr>
          <w:rFonts w:ascii="Times New Roman" w:hAnsi="Times New Roman" w:cs="Times New Roman"/>
          <w:b/>
          <w:bCs/>
          <w:color w:val="000000" w:themeColor="text1"/>
          <w:sz w:val="24"/>
          <w:szCs w:val="24"/>
        </w:rPr>
        <w:t xml:space="preserve">realizuje swoje </w:t>
      </w:r>
      <w:r w:rsidRPr="00755699">
        <w:rPr>
          <w:rFonts w:ascii="Times New Roman" w:hAnsi="Times New Roman" w:cs="Times New Roman"/>
          <w:b/>
          <w:bCs/>
          <w:color w:val="000000" w:themeColor="text1"/>
          <w:sz w:val="24"/>
          <w:szCs w:val="24"/>
        </w:rPr>
        <w:t xml:space="preserve"> </w:t>
      </w:r>
      <w:r w:rsidR="00B65504" w:rsidRPr="00755699">
        <w:rPr>
          <w:rFonts w:ascii="Times New Roman" w:hAnsi="Times New Roman" w:cs="Times New Roman"/>
          <w:b/>
          <w:bCs/>
          <w:color w:val="000000" w:themeColor="text1"/>
          <w:sz w:val="24"/>
          <w:szCs w:val="24"/>
        </w:rPr>
        <w:t>zadania</w:t>
      </w:r>
      <w:r w:rsidRPr="00755699">
        <w:rPr>
          <w:rFonts w:ascii="Times New Roman" w:hAnsi="Times New Roman" w:cs="Times New Roman"/>
          <w:color w:val="000000" w:themeColor="text1"/>
          <w:sz w:val="24"/>
          <w:szCs w:val="24"/>
        </w:rPr>
        <w:t xml:space="preserve"> </w:t>
      </w:r>
      <w:r w:rsidRPr="00755699">
        <w:rPr>
          <w:rFonts w:ascii="Times New Roman" w:hAnsi="Times New Roman" w:cs="Times New Roman"/>
          <w:b/>
          <w:bCs/>
          <w:color w:val="000000" w:themeColor="text1"/>
          <w:sz w:val="24"/>
          <w:szCs w:val="24"/>
        </w:rPr>
        <w:t xml:space="preserve">z wykorzystaniem metod i technik kształcenia na odległość. </w:t>
      </w: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Kształcenie na odległość będzie </w:t>
      </w:r>
      <w:r w:rsidRPr="00755699">
        <w:rPr>
          <w:rFonts w:ascii="Times New Roman" w:hAnsi="Times New Roman" w:cs="Times New Roman"/>
          <w:b/>
          <w:bCs/>
          <w:color w:val="000000" w:themeColor="text1"/>
          <w:sz w:val="24"/>
          <w:szCs w:val="24"/>
        </w:rPr>
        <w:t xml:space="preserve">odbywało się przemiennie z użyciem monitorów ekranowych (zajęcia on-line) oraz bez ich użycia </w:t>
      </w:r>
      <w:r w:rsidRPr="00755699">
        <w:rPr>
          <w:rFonts w:ascii="Times New Roman" w:hAnsi="Times New Roman" w:cs="Times New Roman"/>
          <w:color w:val="000000" w:themeColor="text1"/>
          <w:sz w:val="24"/>
          <w:szCs w:val="24"/>
        </w:rPr>
        <w:t xml:space="preserve">przez </w:t>
      </w:r>
      <w:bookmarkStart w:id="2" w:name="_Hlk35839943"/>
      <w:r w:rsidRPr="00755699">
        <w:rPr>
          <w:rFonts w:ascii="Times New Roman" w:hAnsi="Times New Roman" w:cs="Times New Roman"/>
          <w:color w:val="000000" w:themeColor="text1"/>
          <w:sz w:val="24"/>
          <w:szCs w:val="24"/>
        </w:rPr>
        <w:t xml:space="preserve">podejmowanie przez ucznia aktywności określonych przez nauczyciela, potwierdzających zapoznanie się ze wskazanym materiałem i dających podstawę do oceny </w:t>
      </w:r>
      <w:bookmarkEnd w:id="2"/>
      <w:r w:rsidRPr="00755699">
        <w:rPr>
          <w:rFonts w:ascii="Times New Roman" w:hAnsi="Times New Roman" w:cs="Times New Roman"/>
          <w:color w:val="000000" w:themeColor="text1"/>
          <w:sz w:val="24"/>
          <w:szCs w:val="24"/>
        </w:rPr>
        <w:t xml:space="preserve">pracy ucznia </w:t>
      </w:r>
      <w:bookmarkStart w:id="3" w:name="_Hlk35802622"/>
      <w:r w:rsidR="00B65504" w:rsidRPr="00755699">
        <w:rPr>
          <w:rFonts w:ascii="Times New Roman" w:hAnsi="Times New Roman" w:cs="Times New Roman"/>
          <w:color w:val="000000" w:themeColor="text1"/>
          <w:sz w:val="24"/>
          <w:szCs w:val="24"/>
        </w:rPr>
        <w:t>,</w:t>
      </w:r>
      <w:r w:rsidRPr="00755699">
        <w:rPr>
          <w:rFonts w:ascii="Times New Roman" w:hAnsi="Times New Roman" w:cs="Times New Roman"/>
          <w:color w:val="000000" w:themeColor="text1"/>
          <w:sz w:val="24"/>
          <w:szCs w:val="24"/>
        </w:rPr>
        <w:t>wykonywanych w domu</w:t>
      </w:r>
      <w:bookmarkEnd w:id="3"/>
      <w:r w:rsidR="00B65504" w:rsidRPr="00755699">
        <w:rPr>
          <w:rFonts w:ascii="Times New Roman" w:hAnsi="Times New Roman" w:cs="Times New Roman"/>
          <w:color w:val="000000" w:themeColor="text1"/>
          <w:sz w:val="24"/>
          <w:szCs w:val="24"/>
        </w:rPr>
        <w:t>.</w:t>
      </w: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 xml:space="preserve">Zajęcia on-line </w:t>
      </w:r>
      <w:r w:rsidRPr="00755699">
        <w:rPr>
          <w:rFonts w:ascii="Times New Roman" w:hAnsi="Times New Roman" w:cs="Times New Roman"/>
          <w:color w:val="000000" w:themeColor="text1"/>
          <w:sz w:val="24"/>
          <w:szCs w:val="24"/>
        </w:rPr>
        <w:t xml:space="preserve"> będą się odbywały dla klas IV - VIII z wykorzystaniem funkcjonalności Office 365 i e-dziennika </w:t>
      </w:r>
      <w:proofErr w:type="spellStart"/>
      <w:r w:rsidRPr="00755699">
        <w:rPr>
          <w:rFonts w:ascii="Times New Roman" w:hAnsi="Times New Roman" w:cs="Times New Roman"/>
          <w:color w:val="000000" w:themeColor="text1"/>
          <w:sz w:val="24"/>
          <w:szCs w:val="24"/>
        </w:rPr>
        <w:t>Uonet</w:t>
      </w:r>
      <w:proofErr w:type="spellEnd"/>
      <w:r w:rsidRPr="00755699">
        <w:rPr>
          <w:rFonts w:ascii="Times New Roman" w:hAnsi="Times New Roman" w:cs="Times New Roman"/>
          <w:color w:val="000000" w:themeColor="text1"/>
          <w:sz w:val="24"/>
          <w:szCs w:val="24"/>
        </w:rPr>
        <w:t xml:space="preserve">+, dla klas I-III </w:t>
      </w:r>
      <w:proofErr w:type="spellStart"/>
      <w:r w:rsidRPr="00755699">
        <w:rPr>
          <w:rFonts w:ascii="Times New Roman" w:hAnsi="Times New Roman" w:cs="Times New Roman"/>
          <w:color w:val="000000" w:themeColor="text1"/>
          <w:sz w:val="24"/>
          <w:szCs w:val="24"/>
        </w:rPr>
        <w:t>zz</w:t>
      </w:r>
      <w:proofErr w:type="spellEnd"/>
      <w:r w:rsidRPr="00755699">
        <w:rPr>
          <w:rFonts w:ascii="Times New Roman" w:hAnsi="Times New Roman" w:cs="Times New Roman"/>
          <w:color w:val="000000" w:themeColor="text1"/>
          <w:sz w:val="24"/>
          <w:szCs w:val="24"/>
        </w:rPr>
        <w:t xml:space="preserve"> wykorzystaniem platformy ZOOM.</w:t>
      </w: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Aktywności określone</w:t>
      </w:r>
      <w:r w:rsidRPr="00755699">
        <w:rPr>
          <w:rFonts w:ascii="Times New Roman" w:hAnsi="Times New Roman" w:cs="Times New Roman"/>
          <w:color w:val="000000" w:themeColor="text1"/>
          <w:sz w:val="24"/>
          <w:szCs w:val="24"/>
        </w:rPr>
        <w:t xml:space="preserve"> przez nauczyciela </w:t>
      </w:r>
      <w:r w:rsidRPr="00755699">
        <w:rPr>
          <w:rFonts w:ascii="Times New Roman" w:hAnsi="Times New Roman" w:cs="Times New Roman"/>
          <w:b/>
          <w:bCs/>
          <w:color w:val="000000" w:themeColor="text1"/>
          <w:sz w:val="24"/>
          <w:szCs w:val="24"/>
        </w:rPr>
        <w:t>w zadaniach</w:t>
      </w:r>
      <w:r w:rsidRPr="00755699">
        <w:rPr>
          <w:rFonts w:ascii="Times New Roman" w:hAnsi="Times New Roman" w:cs="Times New Roman"/>
          <w:color w:val="000000" w:themeColor="text1"/>
          <w:sz w:val="24"/>
          <w:szCs w:val="24"/>
        </w:rPr>
        <w:t xml:space="preserve">, potwierdzające zapoznanie się ze wskazanym materiałem i dające podstawę do zaliczenia obecności oraz oceny pracy ucznia </w:t>
      </w:r>
      <w:r w:rsidRPr="00755699">
        <w:rPr>
          <w:rFonts w:ascii="Times New Roman" w:hAnsi="Times New Roman" w:cs="Times New Roman"/>
          <w:b/>
          <w:bCs/>
          <w:color w:val="000000" w:themeColor="text1"/>
          <w:sz w:val="24"/>
          <w:szCs w:val="24"/>
        </w:rPr>
        <w:t>będą realizowane z wykorzystaniem materiałów</w:t>
      </w:r>
      <w:r w:rsidRPr="00755699">
        <w:rPr>
          <w:rFonts w:ascii="Times New Roman" w:hAnsi="Times New Roman" w:cs="Times New Roman"/>
          <w:color w:val="000000" w:themeColor="text1"/>
          <w:sz w:val="24"/>
          <w:szCs w:val="24"/>
        </w:rPr>
        <w:t xml:space="preserve"> dostępnych na stronach internetowych</w:t>
      </w:r>
      <w:r w:rsidR="00B65504" w:rsidRPr="00755699">
        <w:rPr>
          <w:rFonts w:ascii="Times New Roman" w:hAnsi="Times New Roman" w:cs="Times New Roman"/>
          <w:color w:val="000000" w:themeColor="text1"/>
          <w:sz w:val="24"/>
          <w:szCs w:val="24"/>
        </w:rPr>
        <w:t>,</w:t>
      </w:r>
      <w:r w:rsidRPr="00755699">
        <w:rPr>
          <w:rFonts w:ascii="Times New Roman" w:hAnsi="Times New Roman" w:cs="Times New Roman"/>
          <w:color w:val="000000" w:themeColor="text1"/>
          <w:sz w:val="24"/>
          <w:szCs w:val="24"/>
        </w:rPr>
        <w:t xml:space="preserve"> wskazanych przez nauczyciela, w tym przy użyciu  Office 365, na platformie zintegrowanej </w:t>
      </w:r>
      <w:hyperlink r:id="rId5" w:history="1">
        <w:r w:rsidRPr="00755699">
          <w:rPr>
            <w:rStyle w:val="Hipercze"/>
            <w:rFonts w:ascii="Times New Roman" w:hAnsi="Times New Roman" w:cs="Times New Roman"/>
            <w:color w:val="000000" w:themeColor="text1"/>
            <w:sz w:val="24"/>
            <w:szCs w:val="24"/>
          </w:rPr>
          <w:t>www.epodreczniki.pl</w:t>
        </w:r>
      </w:hyperlink>
      <w:r w:rsidRPr="00755699">
        <w:rPr>
          <w:rFonts w:ascii="Times New Roman" w:hAnsi="Times New Roman" w:cs="Times New Roman"/>
          <w:color w:val="000000" w:themeColor="text1"/>
          <w:sz w:val="24"/>
          <w:szCs w:val="24"/>
        </w:rPr>
        <w:t>, stronach internetowych Centralnej Komisji Egzaminacyjnej i okręgowych komisji egzaminacyjnych, materiałów prezentowanych w programach publicznej telewizji i radiofonii oraz innych materiałów udostępnionych przez nauczyciela (po wcześniejszym pełnym zapoznaniu się nauczycieli z udostępnianym uczniom materiale).</w:t>
      </w: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Kształcenie na odległość będzie odbywało się z zachowaniem </w:t>
      </w:r>
      <w:r w:rsidRPr="00755699">
        <w:rPr>
          <w:rFonts w:ascii="Times New Roman" w:hAnsi="Times New Roman" w:cs="Times New Roman"/>
          <w:b/>
          <w:bCs/>
          <w:color w:val="000000" w:themeColor="text1"/>
          <w:sz w:val="24"/>
          <w:szCs w:val="24"/>
        </w:rPr>
        <w:t>właściwej higieny pracy umysłowej</w:t>
      </w:r>
      <w:r w:rsidRPr="00755699">
        <w:rPr>
          <w:rFonts w:ascii="Times New Roman" w:hAnsi="Times New Roman" w:cs="Times New Roman"/>
          <w:color w:val="000000" w:themeColor="text1"/>
          <w:sz w:val="24"/>
          <w:szCs w:val="24"/>
        </w:rPr>
        <w:t xml:space="preserve"> uczniów</w:t>
      </w:r>
      <w:r w:rsidR="00B65504" w:rsidRPr="00755699">
        <w:rPr>
          <w:rFonts w:ascii="Times New Roman" w:hAnsi="Times New Roman" w:cs="Times New Roman"/>
          <w:color w:val="000000" w:themeColor="text1"/>
          <w:sz w:val="24"/>
          <w:szCs w:val="24"/>
        </w:rPr>
        <w:t>,</w:t>
      </w:r>
      <w:r w:rsidRPr="00755699">
        <w:rPr>
          <w:rFonts w:ascii="Times New Roman" w:hAnsi="Times New Roman" w:cs="Times New Roman"/>
          <w:color w:val="000000" w:themeColor="text1"/>
          <w:sz w:val="24"/>
          <w:szCs w:val="24"/>
        </w:rPr>
        <w:t xml:space="preserve"> z uwzględnieniem ich możliwości psychofizycznych. Niedopuszczalne są sytuacje nadmiernego obciążania uczniów przekazywanymi do realizacji zadaniami przez poszczególnych nauczycieli przedmiotów oraz nadmierne obciążenie pracą przed monitorem komputera. Ustala się maksymalny czas pracy przed monitorem komputera klasy I-III do 40 minut, klasy IV- VI do 60 minut, w kl. VII – VIII do </w:t>
      </w:r>
      <w:r w:rsidR="00B647E5" w:rsidRPr="00755699">
        <w:rPr>
          <w:rFonts w:ascii="Times New Roman" w:hAnsi="Times New Roman" w:cs="Times New Roman"/>
          <w:color w:val="000000" w:themeColor="text1"/>
          <w:sz w:val="24"/>
          <w:szCs w:val="24"/>
        </w:rPr>
        <w:t>90 minut;</w:t>
      </w: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lastRenderedPageBreak/>
        <w:t xml:space="preserve">Zalecane jest wskazywanie uczniom </w:t>
      </w:r>
      <w:r w:rsidRPr="00755699">
        <w:rPr>
          <w:rFonts w:ascii="Times New Roman" w:hAnsi="Times New Roman" w:cs="Times New Roman"/>
          <w:b/>
          <w:bCs/>
          <w:color w:val="000000" w:themeColor="text1"/>
          <w:sz w:val="24"/>
          <w:szCs w:val="24"/>
        </w:rPr>
        <w:t>zadań obowiązkowych oraz zadań dodatkowych</w:t>
      </w:r>
      <w:r w:rsidRPr="00755699">
        <w:rPr>
          <w:rFonts w:ascii="Times New Roman" w:hAnsi="Times New Roman" w:cs="Times New Roman"/>
          <w:color w:val="000000" w:themeColor="text1"/>
          <w:sz w:val="24"/>
          <w:szCs w:val="24"/>
        </w:rPr>
        <w:t xml:space="preserve"> dla chętnych. Zadania te z wykorzystaniem środków komunikacji elektronicznej zapewniających wymianę informacji będą przekazywane nauczycielom.</w:t>
      </w:r>
    </w:p>
    <w:p w:rsidR="00F322B0" w:rsidRPr="00755699" w:rsidRDefault="00F322B0" w:rsidP="00B647E5">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Nauczyciel przedmiotu</w:t>
      </w:r>
      <w:r w:rsidRPr="00755699">
        <w:rPr>
          <w:rFonts w:ascii="Times New Roman" w:hAnsi="Times New Roman" w:cs="Times New Roman"/>
          <w:color w:val="000000" w:themeColor="text1"/>
          <w:sz w:val="24"/>
          <w:szCs w:val="24"/>
        </w:rPr>
        <w:t xml:space="preserve"> </w:t>
      </w:r>
      <w:r w:rsidR="00B65504" w:rsidRPr="00755699">
        <w:rPr>
          <w:rFonts w:ascii="Times New Roman" w:hAnsi="Times New Roman" w:cs="Times New Roman"/>
          <w:color w:val="000000" w:themeColor="text1"/>
          <w:sz w:val="24"/>
          <w:szCs w:val="24"/>
        </w:rPr>
        <w:t>będzie</w:t>
      </w:r>
      <w:r w:rsidRPr="00755699">
        <w:rPr>
          <w:rFonts w:ascii="Times New Roman" w:hAnsi="Times New Roman" w:cs="Times New Roman"/>
          <w:color w:val="000000" w:themeColor="text1"/>
          <w:sz w:val="24"/>
          <w:szCs w:val="24"/>
        </w:rPr>
        <w:t xml:space="preserve"> dostępny dla ucznia w godzinach swojej pracy zgodnie        z tygodniowym planem zajęć. W tym czasie organizuje spotkania wirtualne ze swoją          z klasą na uzgodnionym portalu, platformie lub udziela uczniom konsultacji</w:t>
      </w:r>
      <w:r w:rsidR="00B65504" w:rsidRPr="00755699">
        <w:rPr>
          <w:rFonts w:ascii="Times New Roman" w:hAnsi="Times New Roman" w:cs="Times New Roman"/>
          <w:color w:val="000000" w:themeColor="text1"/>
          <w:sz w:val="24"/>
          <w:szCs w:val="24"/>
        </w:rPr>
        <w:t>.</w:t>
      </w:r>
    </w:p>
    <w:p w:rsidR="00F322B0" w:rsidRPr="00755699" w:rsidRDefault="00F322B0" w:rsidP="00B647E5">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 xml:space="preserve">Nauczyciele prowadzący zajęcia rewalidacyjne, korekcyjno-kompensacyjne, </w:t>
      </w:r>
      <w:proofErr w:type="spellStart"/>
      <w:r w:rsidRPr="00755699">
        <w:rPr>
          <w:rFonts w:ascii="Times New Roman" w:hAnsi="Times New Roman" w:cs="Times New Roman"/>
          <w:b/>
          <w:bCs/>
          <w:color w:val="000000" w:themeColor="text1"/>
          <w:sz w:val="24"/>
          <w:szCs w:val="24"/>
        </w:rPr>
        <w:t>dydaktyczno</w:t>
      </w:r>
      <w:proofErr w:type="spellEnd"/>
      <w:r w:rsidRPr="00755699">
        <w:rPr>
          <w:rFonts w:ascii="Times New Roman" w:hAnsi="Times New Roman" w:cs="Times New Roman"/>
          <w:b/>
          <w:bCs/>
          <w:color w:val="000000" w:themeColor="text1"/>
          <w:sz w:val="24"/>
          <w:szCs w:val="24"/>
        </w:rPr>
        <w:t xml:space="preserve"> –wyrównawcze oraz zajęcia rozwijające (z wyjątkiem zajęć rozwijających z w-f) </w:t>
      </w:r>
      <w:r w:rsidRPr="00755699">
        <w:rPr>
          <w:rFonts w:ascii="Times New Roman" w:hAnsi="Times New Roman" w:cs="Times New Roman"/>
          <w:bCs/>
          <w:color w:val="000000" w:themeColor="text1"/>
          <w:sz w:val="24"/>
          <w:szCs w:val="24"/>
        </w:rPr>
        <w:t>łączą się z uczniami na zajęcia lub</w:t>
      </w:r>
      <w:r w:rsidRPr="00755699">
        <w:rPr>
          <w:rFonts w:ascii="Times New Roman" w:hAnsi="Times New Roman" w:cs="Times New Roman"/>
          <w:b/>
          <w:bCs/>
          <w:color w:val="000000" w:themeColor="text1"/>
          <w:sz w:val="24"/>
          <w:szCs w:val="24"/>
        </w:rPr>
        <w:t xml:space="preserve"> </w:t>
      </w:r>
      <w:r w:rsidRPr="00755699">
        <w:rPr>
          <w:rFonts w:ascii="Times New Roman" w:hAnsi="Times New Roman" w:cs="Times New Roman"/>
          <w:color w:val="000000" w:themeColor="text1"/>
          <w:sz w:val="24"/>
          <w:szCs w:val="24"/>
        </w:rPr>
        <w:t>są dostępni dla uczniów, rodziców i nauczycieli w godzinach swojej pracy za pomocą wykorzystania środków komunikacji elektronicznej. Informują rodziców o dostępnych materiałach i możliwych formach ich realizacji przez ucznia w domu -– można kontaktować się z nim za pomocą: e-dziennika UONET+ modułem wiadomości, udostępnionego telefonu, służbowej poczty elektronicznej oraz jeśli zostało to uzgodnione z n-</w:t>
      </w:r>
      <w:proofErr w:type="spellStart"/>
      <w:r w:rsidRPr="00755699">
        <w:rPr>
          <w:rFonts w:ascii="Times New Roman" w:hAnsi="Times New Roman" w:cs="Times New Roman"/>
          <w:color w:val="000000" w:themeColor="text1"/>
          <w:sz w:val="24"/>
          <w:szCs w:val="24"/>
        </w:rPr>
        <w:t>lem</w:t>
      </w:r>
      <w:proofErr w:type="spellEnd"/>
      <w:r w:rsidRPr="00755699">
        <w:rPr>
          <w:rFonts w:ascii="Times New Roman" w:hAnsi="Times New Roman" w:cs="Times New Roman"/>
          <w:color w:val="000000" w:themeColor="text1"/>
          <w:sz w:val="24"/>
          <w:szCs w:val="24"/>
        </w:rPr>
        <w:t>, Messengera. W/w zajęcia realizowane są w uzgodnieniu i współpracy z rodzicami uczniów.</w:t>
      </w:r>
    </w:p>
    <w:p w:rsidR="00F322B0" w:rsidRPr="00755699" w:rsidRDefault="00F322B0" w:rsidP="00B647E5">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Nauczyciele specjaliści</w:t>
      </w:r>
      <w:r w:rsidRPr="00755699">
        <w:rPr>
          <w:rFonts w:ascii="Times New Roman" w:hAnsi="Times New Roman" w:cs="Times New Roman"/>
          <w:color w:val="000000" w:themeColor="text1"/>
          <w:sz w:val="24"/>
          <w:szCs w:val="24"/>
        </w:rPr>
        <w:t xml:space="preserve"> (pedagog, logopeda)</w:t>
      </w:r>
      <w:r w:rsidRPr="00755699">
        <w:rPr>
          <w:rFonts w:ascii="Times New Roman" w:hAnsi="Times New Roman" w:cs="Times New Roman"/>
          <w:bCs/>
          <w:color w:val="000000" w:themeColor="text1"/>
          <w:sz w:val="24"/>
          <w:szCs w:val="24"/>
        </w:rPr>
        <w:t xml:space="preserve"> łączą się z uczniami na zajęcia lub</w:t>
      </w:r>
      <w:r w:rsidRPr="00755699">
        <w:rPr>
          <w:rFonts w:ascii="Times New Roman" w:hAnsi="Times New Roman" w:cs="Times New Roman"/>
          <w:color w:val="000000" w:themeColor="text1"/>
          <w:sz w:val="24"/>
          <w:szCs w:val="24"/>
        </w:rPr>
        <w:t xml:space="preserve"> są dostępni </w:t>
      </w:r>
      <w:bookmarkStart w:id="4" w:name="_Hlk35875612"/>
      <w:r w:rsidRPr="00755699">
        <w:rPr>
          <w:rFonts w:ascii="Times New Roman" w:hAnsi="Times New Roman" w:cs="Times New Roman"/>
          <w:color w:val="000000" w:themeColor="text1"/>
          <w:sz w:val="24"/>
          <w:szCs w:val="24"/>
        </w:rPr>
        <w:t xml:space="preserve">dla uczniów, rodziców i nauczycieli w godzinach swojej pracy za pomocą wykorzystania środków komunikacji elektronicznej </w:t>
      </w:r>
      <w:bookmarkEnd w:id="4"/>
      <w:r w:rsidRPr="00755699">
        <w:rPr>
          <w:rFonts w:ascii="Times New Roman" w:hAnsi="Times New Roman" w:cs="Times New Roman"/>
          <w:color w:val="000000" w:themeColor="text1"/>
          <w:sz w:val="24"/>
          <w:szCs w:val="24"/>
        </w:rPr>
        <w:t>Prowadzą wsparcie indywidualne i grupy wsparcia on-line. Można się   z nimi kontaktować za pomocą e-dziennika UONET +, telefonu, wskazanej poczty elektronicznej.</w:t>
      </w:r>
    </w:p>
    <w:p w:rsidR="00F322B0" w:rsidRPr="00755699" w:rsidRDefault="00F322B0" w:rsidP="00F322B0">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Nauczyciel bibliotekarz</w:t>
      </w:r>
      <w:r w:rsidRPr="00755699">
        <w:rPr>
          <w:rFonts w:ascii="Times New Roman" w:hAnsi="Times New Roman" w:cs="Times New Roman"/>
          <w:color w:val="000000" w:themeColor="text1"/>
          <w:sz w:val="24"/>
          <w:szCs w:val="24"/>
        </w:rPr>
        <w:t xml:space="preserve"> jest dostępny dla uczniów w godzinach swojej pracy za pomocą wykorzystania środków komunikacji elektronicznej. Można kontaktować się                z nim za pomocą: e-dziennika UONET +, telefonu, wskazanej poczty elektronicznej oraz jeśli zostało to uzgodnione z n-</w:t>
      </w:r>
      <w:proofErr w:type="spellStart"/>
      <w:r w:rsidRPr="00755699">
        <w:rPr>
          <w:rFonts w:ascii="Times New Roman" w:hAnsi="Times New Roman" w:cs="Times New Roman"/>
          <w:color w:val="000000" w:themeColor="text1"/>
          <w:sz w:val="24"/>
          <w:szCs w:val="24"/>
        </w:rPr>
        <w:t>lem</w:t>
      </w:r>
      <w:proofErr w:type="spellEnd"/>
      <w:r w:rsidRPr="00755699">
        <w:rPr>
          <w:rFonts w:ascii="Times New Roman" w:hAnsi="Times New Roman" w:cs="Times New Roman"/>
          <w:color w:val="000000" w:themeColor="text1"/>
          <w:sz w:val="24"/>
          <w:szCs w:val="24"/>
        </w:rPr>
        <w:t>, Messengera.</w:t>
      </w:r>
    </w:p>
    <w:p w:rsidR="00F322B0" w:rsidRPr="00755699" w:rsidRDefault="00F322B0" w:rsidP="00F322B0">
      <w:pPr>
        <w:pStyle w:val="Akapitzlist"/>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Cs/>
          <w:color w:val="000000" w:themeColor="text1"/>
          <w:sz w:val="24"/>
          <w:szCs w:val="24"/>
        </w:rPr>
        <w:t>Zadania bibliotekarza:</w:t>
      </w:r>
    </w:p>
    <w:p w:rsidR="00F322B0" w:rsidRPr="00755699" w:rsidRDefault="00F322B0" w:rsidP="00F322B0">
      <w:pPr>
        <w:pStyle w:val="Akapitzlist"/>
        <w:numPr>
          <w:ilvl w:val="0"/>
          <w:numId w:val="16"/>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wskazywanie zasobów e-bibliotek,</w:t>
      </w:r>
    </w:p>
    <w:p w:rsidR="00F322B0" w:rsidRPr="00755699" w:rsidRDefault="00F322B0" w:rsidP="00F322B0">
      <w:pPr>
        <w:pStyle w:val="Akapitzlist"/>
        <w:numPr>
          <w:ilvl w:val="0"/>
          <w:numId w:val="16"/>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udzielanie wsparcia uczniom przy wykonywaniu zadań i aktywności zleconych przez nauczycieli, szczególnie w zakresie wskazywania literatury przedmiotu w formie elektronicznej, </w:t>
      </w:r>
    </w:p>
    <w:p w:rsidR="00F322B0" w:rsidRPr="00755699" w:rsidRDefault="00F322B0" w:rsidP="00F322B0">
      <w:pPr>
        <w:pStyle w:val="Akapitzlist"/>
        <w:numPr>
          <w:ilvl w:val="0"/>
          <w:numId w:val="16"/>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publikacja recenzji ciekawej książki jako zachęta do jej przeczytania,</w:t>
      </w:r>
    </w:p>
    <w:p w:rsidR="00F322B0" w:rsidRPr="00755699" w:rsidRDefault="00F322B0" w:rsidP="00F322B0">
      <w:pPr>
        <w:pStyle w:val="Akapitzlist"/>
        <w:numPr>
          <w:ilvl w:val="0"/>
          <w:numId w:val="16"/>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umieszczanie na stronie internetowej szkoły informacji czytelniczych na temat ciekawych publikacji, literatury ……  oraz zajęć dla chętnych. </w:t>
      </w:r>
    </w:p>
    <w:p w:rsidR="00F322B0" w:rsidRPr="00755699" w:rsidRDefault="00F322B0" w:rsidP="00B647E5">
      <w:pPr>
        <w:pStyle w:val="Akapitzlist"/>
        <w:numPr>
          <w:ilvl w:val="0"/>
          <w:numId w:val="16"/>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Organizację udostępniania materiałów edukacyjnych dla uczniów, którzy nie maja dostępu do Internetu w porozumieniu z nauczycielami przedmiotów. </w:t>
      </w:r>
    </w:p>
    <w:p w:rsidR="00F322B0" w:rsidRPr="00755699" w:rsidRDefault="00F322B0" w:rsidP="00F322B0">
      <w:pPr>
        <w:pStyle w:val="Akapitzlist"/>
        <w:numPr>
          <w:ilvl w:val="0"/>
          <w:numId w:val="3"/>
        </w:numPr>
        <w:spacing w:after="0" w:line="240" w:lineRule="auto"/>
        <w:jc w:val="both"/>
        <w:rPr>
          <w:rFonts w:ascii="Times New Roman" w:eastAsia="Times New Roman" w:hAnsi="Times New Roman" w:cs="Times New Roman"/>
          <w:color w:val="000000" w:themeColor="text1"/>
          <w:sz w:val="24"/>
          <w:szCs w:val="24"/>
          <w:lang w:eastAsia="pl-PL"/>
        </w:rPr>
      </w:pPr>
      <w:r w:rsidRPr="00755699">
        <w:rPr>
          <w:rFonts w:ascii="Times New Roman" w:hAnsi="Times New Roman" w:cs="Times New Roman"/>
          <w:b/>
          <w:bCs/>
          <w:color w:val="000000" w:themeColor="text1"/>
          <w:sz w:val="24"/>
          <w:szCs w:val="24"/>
        </w:rPr>
        <w:t>Nauczyciele świetlicy</w:t>
      </w:r>
      <w:r w:rsidRPr="00755699">
        <w:rPr>
          <w:rFonts w:ascii="Times New Roman" w:hAnsi="Times New Roman" w:cs="Times New Roman"/>
          <w:color w:val="000000" w:themeColor="text1"/>
          <w:sz w:val="24"/>
          <w:szCs w:val="24"/>
        </w:rPr>
        <w:t xml:space="preserve"> są dostępni dla uczniów i rodziców </w:t>
      </w:r>
      <w:bookmarkStart w:id="5" w:name="_Hlk35874659"/>
      <w:r w:rsidRPr="00755699">
        <w:rPr>
          <w:rFonts w:ascii="Times New Roman" w:eastAsia="Times New Roman" w:hAnsi="Times New Roman" w:cs="Times New Roman"/>
          <w:color w:val="000000" w:themeColor="text1"/>
          <w:sz w:val="24"/>
          <w:szCs w:val="24"/>
          <w:lang w:eastAsia="pl-PL"/>
        </w:rPr>
        <w:t xml:space="preserve">za pomocą </w:t>
      </w:r>
      <w:bookmarkStart w:id="6" w:name="_Hlk35839405"/>
      <w:r w:rsidRPr="00755699">
        <w:rPr>
          <w:rFonts w:ascii="Times New Roman" w:eastAsia="Times New Roman" w:hAnsi="Times New Roman" w:cs="Times New Roman"/>
          <w:color w:val="000000" w:themeColor="text1"/>
          <w:sz w:val="24"/>
          <w:szCs w:val="24"/>
          <w:lang w:eastAsia="pl-PL"/>
        </w:rPr>
        <w:t>wykorzystania środków komunikacji elektronicznej</w:t>
      </w:r>
      <w:bookmarkEnd w:id="5"/>
      <w:r w:rsidRPr="00755699">
        <w:rPr>
          <w:rFonts w:ascii="Times New Roman" w:eastAsia="Times New Roman" w:hAnsi="Times New Roman" w:cs="Times New Roman"/>
          <w:color w:val="000000" w:themeColor="text1"/>
          <w:sz w:val="24"/>
          <w:szCs w:val="24"/>
          <w:lang w:eastAsia="pl-PL"/>
        </w:rPr>
        <w:t xml:space="preserve"> </w:t>
      </w:r>
      <w:bookmarkEnd w:id="6"/>
      <w:r w:rsidRPr="00755699">
        <w:rPr>
          <w:rFonts w:ascii="Times New Roman" w:hAnsi="Times New Roman" w:cs="Times New Roman"/>
          <w:color w:val="000000" w:themeColor="text1"/>
          <w:sz w:val="24"/>
          <w:szCs w:val="24"/>
        </w:rPr>
        <w:t>w godzinach swojej pracy. Można kontaktować się z nim za pomocą: e-dziennika UONET +, telefonu, wskazanej poczty elektronicznej oraz jeśli zostało to uzgodnione z n-</w:t>
      </w:r>
      <w:proofErr w:type="spellStart"/>
      <w:r w:rsidRPr="00755699">
        <w:rPr>
          <w:rFonts w:ascii="Times New Roman" w:hAnsi="Times New Roman" w:cs="Times New Roman"/>
          <w:color w:val="000000" w:themeColor="text1"/>
          <w:sz w:val="24"/>
          <w:szCs w:val="24"/>
        </w:rPr>
        <w:t>lem</w:t>
      </w:r>
      <w:proofErr w:type="spellEnd"/>
      <w:r w:rsidRPr="00755699">
        <w:rPr>
          <w:rFonts w:ascii="Times New Roman" w:hAnsi="Times New Roman" w:cs="Times New Roman"/>
          <w:color w:val="000000" w:themeColor="text1"/>
          <w:sz w:val="24"/>
          <w:szCs w:val="24"/>
        </w:rPr>
        <w:t>, Messengera.</w:t>
      </w:r>
    </w:p>
    <w:p w:rsidR="00F322B0" w:rsidRPr="00755699" w:rsidRDefault="00F322B0" w:rsidP="00B647E5">
      <w:pPr>
        <w:pStyle w:val="Akapitzlist"/>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Prowadzą konsultacje i wsparcie w zakresie rozpowszechniania, na stronie internetowej szkoły, ciekawych zabaw i gier do wykorzystania w czasie  przedłużającego się pobytu dzieci w domu. </w:t>
      </w:r>
    </w:p>
    <w:p w:rsidR="00F322B0" w:rsidRPr="00755699" w:rsidRDefault="00F322B0" w:rsidP="00F322B0">
      <w:pPr>
        <w:pStyle w:val="Akapitzlist"/>
        <w:numPr>
          <w:ilvl w:val="0"/>
          <w:numId w:val="3"/>
        </w:numPr>
        <w:spacing w:after="0" w:line="240" w:lineRule="auto"/>
        <w:ind w:left="782" w:hanging="357"/>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W wyjątkowej sytuacji</w:t>
      </w:r>
      <w:r w:rsidRPr="00755699">
        <w:rPr>
          <w:rFonts w:ascii="Times New Roman" w:hAnsi="Times New Roman" w:cs="Times New Roman"/>
          <w:color w:val="000000" w:themeColor="text1"/>
          <w:sz w:val="24"/>
          <w:szCs w:val="24"/>
        </w:rPr>
        <w:t xml:space="preserve">, gdy wystąpi </w:t>
      </w:r>
      <w:r w:rsidRPr="00755699">
        <w:rPr>
          <w:rFonts w:ascii="Times New Roman" w:hAnsi="Times New Roman" w:cs="Times New Roman"/>
          <w:b/>
          <w:bCs/>
          <w:color w:val="000000" w:themeColor="text1"/>
          <w:sz w:val="24"/>
          <w:szCs w:val="24"/>
        </w:rPr>
        <w:t>brak możliwości pracy z uczniem</w:t>
      </w:r>
      <w:r w:rsidRPr="00755699">
        <w:rPr>
          <w:rFonts w:ascii="Times New Roman" w:hAnsi="Times New Roman" w:cs="Times New Roman"/>
          <w:color w:val="000000" w:themeColor="text1"/>
          <w:sz w:val="24"/>
          <w:szCs w:val="24"/>
        </w:rPr>
        <w:t xml:space="preserve">  za pomocą metod i technik organizacji kształcenia na odległość dyrektor szkoły w uzgodnieniu nauczycielami prowadzącymi zajęcia oraz nauczycielem bibliotekarzem ustala sposób dostarczania materiałów edukacyjnych dla ucznia w sposób ustalony z rodzicem:</w:t>
      </w:r>
    </w:p>
    <w:p w:rsidR="00F322B0" w:rsidRPr="00755699" w:rsidRDefault="00F322B0" w:rsidP="00F322B0">
      <w:pPr>
        <w:pStyle w:val="Akapitzlist"/>
        <w:numPr>
          <w:ilvl w:val="0"/>
          <w:numId w:val="5"/>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Cs/>
          <w:color w:val="000000" w:themeColor="text1"/>
          <w:sz w:val="24"/>
          <w:szCs w:val="24"/>
        </w:rPr>
        <w:t xml:space="preserve">odbiór materiałów w wersji papierowej przez rodzica w szkole, </w:t>
      </w:r>
    </w:p>
    <w:p w:rsidR="00F322B0" w:rsidRPr="00755699" w:rsidRDefault="00F322B0" w:rsidP="00B647E5">
      <w:pPr>
        <w:pStyle w:val="Akapitzlist"/>
        <w:numPr>
          <w:ilvl w:val="0"/>
          <w:numId w:val="5"/>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przesyłanie materiałów w  wersji papierowej pocztą na wskazany przez rodzica adres. </w:t>
      </w:r>
    </w:p>
    <w:p w:rsidR="00F322B0" w:rsidRPr="00755699" w:rsidRDefault="00F322B0" w:rsidP="00B647E5">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lastRenderedPageBreak/>
        <w:t>Dla uczniów, którzy ze względu na niepełnosprawność lub np. warunki domowe nie będą mogli uczyć się zdalnie w domu, dyrektor szkoły organizuje nauczanie stacjonarne lub zdalne w szkole (z wykorzystaniem komputerów w szkole).</w:t>
      </w:r>
    </w:p>
    <w:p w:rsidR="00F322B0" w:rsidRPr="00755699" w:rsidRDefault="00F322B0" w:rsidP="00B647E5">
      <w:pPr>
        <w:pStyle w:val="Akapitzlist"/>
        <w:numPr>
          <w:ilvl w:val="0"/>
          <w:numId w:val="3"/>
        </w:numPr>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Rodzice wspierają dzieci w nauce tak, aby wysiłki szkoły skierowane na osiągnięcie celów nauczania i wychowania w kształceniu na odległość przyniosły zamierzone efekty oraz na bieżąco informują wychowawcę o sprawach mogących mieć wpływ na naukę zdalną dziecka. </w:t>
      </w:r>
    </w:p>
    <w:p w:rsidR="00F322B0" w:rsidRPr="00755699" w:rsidRDefault="00F322B0" w:rsidP="00B65504">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Wychowawcy klas zbierają informację </w:t>
      </w:r>
      <w:r w:rsidR="00B65504" w:rsidRPr="00755699">
        <w:rPr>
          <w:rFonts w:ascii="Times New Roman" w:hAnsi="Times New Roman" w:cs="Times New Roman"/>
          <w:color w:val="000000" w:themeColor="text1"/>
          <w:sz w:val="24"/>
          <w:szCs w:val="24"/>
        </w:rPr>
        <w:t xml:space="preserve">w szczególności </w:t>
      </w:r>
      <w:r w:rsidRPr="00755699">
        <w:rPr>
          <w:rFonts w:ascii="Times New Roman" w:hAnsi="Times New Roman" w:cs="Times New Roman"/>
          <w:color w:val="000000" w:themeColor="text1"/>
          <w:sz w:val="24"/>
          <w:szCs w:val="24"/>
        </w:rPr>
        <w:t>dotyczące:</w:t>
      </w:r>
    </w:p>
    <w:p w:rsidR="00F322B0" w:rsidRPr="00755699" w:rsidRDefault="00F322B0" w:rsidP="00F322B0">
      <w:pPr>
        <w:pStyle w:val="Akapitzlist"/>
        <w:numPr>
          <w:ilvl w:val="0"/>
          <w:numId w:val="14"/>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aktualnych telefonów i adresów mailowych uczniów i rodziców w swojej klasie, aktualizują na bieżąco dane w e-dzienniku,</w:t>
      </w:r>
    </w:p>
    <w:p w:rsidR="00F322B0" w:rsidRPr="00755699" w:rsidRDefault="00F322B0" w:rsidP="00F322B0">
      <w:pPr>
        <w:pStyle w:val="Akapitzlist"/>
        <w:numPr>
          <w:ilvl w:val="0"/>
          <w:numId w:val="14"/>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możliwości dostępu ucznia do sprzętu komputerowego i dostępu do Internetu w warunkach domowych w czasie trwania zajęć on-line,</w:t>
      </w:r>
    </w:p>
    <w:p w:rsidR="00F322B0" w:rsidRPr="00755699" w:rsidRDefault="00F322B0" w:rsidP="00B65504">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Wychowawca na platformie Office 365 </w:t>
      </w:r>
      <w:proofErr w:type="spellStart"/>
      <w:r w:rsidRPr="00755699">
        <w:rPr>
          <w:rFonts w:ascii="Times New Roman" w:hAnsi="Times New Roman" w:cs="Times New Roman"/>
          <w:color w:val="000000" w:themeColor="text1"/>
          <w:sz w:val="24"/>
          <w:szCs w:val="24"/>
        </w:rPr>
        <w:t>Teams</w:t>
      </w:r>
      <w:proofErr w:type="spellEnd"/>
      <w:r w:rsidRPr="00755699">
        <w:rPr>
          <w:rFonts w:ascii="Times New Roman" w:hAnsi="Times New Roman" w:cs="Times New Roman"/>
          <w:color w:val="000000" w:themeColor="text1"/>
          <w:sz w:val="24"/>
          <w:szCs w:val="24"/>
        </w:rPr>
        <w:t xml:space="preserve"> zakłada profil grupowy klasy. Jest </w:t>
      </w:r>
      <w:r w:rsidR="00B65504" w:rsidRPr="00755699">
        <w:rPr>
          <w:rFonts w:ascii="Times New Roman" w:hAnsi="Times New Roman" w:cs="Times New Roman"/>
          <w:color w:val="000000" w:themeColor="text1"/>
          <w:sz w:val="24"/>
          <w:szCs w:val="24"/>
        </w:rPr>
        <w:t xml:space="preserve">  </w:t>
      </w:r>
      <w:r w:rsidRPr="00755699">
        <w:rPr>
          <w:rFonts w:ascii="Times New Roman" w:hAnsi="Times New Roman" w:cs="Times New Roman"/>
          <w:color w:val="000000" w:themeColor="text1"/>
          <w:sz w:val="24"/>
          <w:szCs w:val="24"/>
        </w:rPr>
        <w:t xml:space="preserve">moderatorem tej grupy; </w:t>
      </w:r>
    </w:p>
    <w:p w:rsidR="00F322B0" w:rsidRPr="00755699" w:rsidRDefault="00F322B0" w:rsidP="00B65504">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Utrzymuje stały kontakt z uczniami i rodzicami. Można kontaktować się z nim za pomocą: e-dziennika UONET +, telefonu, służbowej poczty elektronicznej, czatu </w:t>
      </w:r>
      <w:proofErr w:type="spellStart"/>
      <w:r w:rsidRPr="00755699">
        <w:rPr>
          <w:rFonts w:ascii="Times New Roman" w:hAnsi="Times New Roman" w:cs="Times New Roman"/>
          <w:color w:val="000000" w:themeColor="text1"/>
          <w:sz w:val="24"/>
          <w:szCs w:val="24"/>
        </w:rPr>
        <w:t>Teams</w:t>
      </w:r>
      <w:proofErr w:type="spellEnd"/>
      <w:r w:rsidRPr="00755699">
        <w:rPr>
          <w:rFonts w:ascii="Times New Roman" w:hAnsi="Times New Roman" w:cs="Times New Roman"/>
          <w:color w:val="000000" w:themeColor="text1"/>
          <w:sz w:val="24"/>
          <w:szCs w:val="24"/>
        </w:rPr>
        <w:t xml:space="preserve">  Realizuje w wyznaczonym w planie lekcji czasie zajęcia z wychowawcą, spotykając się z wychowankami on-line regularnie 1 raz w tygodniu.</w:t>
      </w:r>
    </w:p>
    <w:p w:rsidR="00F322B0" w:rsidRPr="00755699" w:rsidRDefault="00F322B0" w:rsidP="00B65504">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Przekazuje niezbędne informacje </w:t>
      </w:r>
      <w:r w:rsidR="00B65504" w:rsidRPr="00755699">
        <w:rPr>
          <w:rFonts w:ascii="Times New Roman" w:hAnsi="Times New Roman" w:cs="Times New Roman"/>
          <w:color w:val="000000" w:themeColor="text1"/>
          <w:sz w:val="24"/>
          <w:szCs w:val="24"/>
        </w:rPr>
        <w:t>dyrektorowi, nauczycielom oddziału dotyczące sprawności</w:t>
      </w:r>
      <w:r w:rsidRPr="00755699">
        <w:rPr>
          <w:rFonts w:ascii="Times New Roman" w:hAnsi="Times New Roman" w:cs="Times New Roman"/>
          <w:color w:val="000000" w:themeColor="text1"/>
          <w:sz w:val="24"/>
          <w:szCs w:val="24"/>
        </w:rPr>
        <w:t xml:space="preserve"> zdalnego nauczania oraz wsparcia </w:t>
      </w:r>
      <w:r w:rsidR="00B65504" w:rsidRPr="00755699">
        <w:rPr>
          <w:rFonts w:ascii="Times New Roman" w:hAnsi="Times New Roman" w:cs="Times New Roman"/>
          <w:color w:val="000000" w:themeColor="text1"/>
          <w:sz w:val="24"/>
          <w:szCs w:val="24"/>
        </w:rPr>
        <w:t xml:space="preserve">koniecznego dla ucznia. </w:t>
      </w:r>
      <w:r w:rsidRPr="00755699">
        <w:rPr>
          <w:rFonts w:ascii="Times New Roman" w:hAnsi="Times New Roman" w:cs="Times New Roman"/>
          <w:color w:val="000000" w:themeColor="text1"/>
          <w:sz w:val="24"/>
          <w:szCs w:val="24"/>
        </w:rPr>
        <w:t xml:space="preserve"> </w:t>
      </w:r>
    </w:p>
    <w:p w:rsidR="00F322B0" w:rsidRPr="00755699" w:rsidRDefault="00F322B0" w:rsidP="00B65504">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Wykonuje inne, zlecone przez dyrektora zadania niezbędne dla prawidłowej organi</w:t>
      </w:r>
      <w:r w:rsidR="00E54D8B" w:rsidRPr="00755699">
        <w:rPr>
          <w:rFonts w:ascii="Times New Roman" w:hAnsi="Times New Roman" w:cs="Times New Roman"/>
          <w:color w:val="000000" w:themeColor="text1"/>
          <w:sz w:val="24"/>
          <w:szCs w:val="24"/>
        </w:rPr>
        <w:t>zacji kształcenia na odległość;</w:t>
      </w:r>
    </w:p>
    <w:p w:rsidR="00F322B0" w:rsidRPr="00755699" w:rsidRDefault="00F322B0" w:rsidP="00E54D8B">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Nauczyciele ustalają </w:t>
      </w:r>
      <w:r w:rsidRPr="00755699">
        <w:rPr>
          <w:rFonts w:ascii="Times New Roman" w:hAnsi="Times New Roman" w:cs="Times New Roman"/>
          <w:b/>
          <w:color w:val="000000" w:themeColor="text1"/>
          <w:sz w:val="24"/>
          <w:szCs w:val="24"/>
        </w:rPr>
        <w:t>Tygodniowy zakres treści nauczania</w:t>
      </w:r>
      <w:r w:rsidRPr="00755699">
        <w:rPr>
          <w:rFonts w:ascii="Times New Roman" w:hAnsi="Times New Roman" w:cs="Times New Roman"/>
          <w:color w:val="000000" w:themeColor="text1"/>
          <w:sz w:val="24"/>
          <w:szCs w:val="24"/>
        </w:rPr>
        <w:t xml:space="preserve"> do zrealizowania w poszczególnych oddziałach klas oraz sposób realizacji tych treści, w tym zadania do wykonania w czasie kształcenia z użyciem monitorów komputerowych. Wzór informacji stanowi załącznik nr 1</w:t>
      </w:r>
      <w:r w:rsidR="00E54D8B" w:rsidRPr="00755699">
        <w:rPr>
          <w:rFonts w:ascii="Times New Roman" w:hAnsi="Times New Roman" w:cs="Times New Roman"/>
          <w:color w:val="000000" w:themeColor="text1"/>
          <w:sz w:val="24"/>
          <w:szCs w:val="24"/>
        </w:rPr>
        <w:t xml:space="preserve"> do Zasad; </w:t>
      </w:r>
    </w:p>
    <w:p w:rsidR="00F322B0" w:rsidRPr="00755699" w:rsidRDefault="00F322B0" w:rsidP="00E54D8B">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Tygodniowy zakres zadań dla ucznia uwzględnia przewidywany, realny czas wykonania zadań z uwzględnieniem tygodniowego obowiązkowego wymiaru godzin dla poszczególnych przedmiotów oraz </w:t>
      </w:r>
      <w:r w:rsidRPr="00755699">
        <w:rPr>
          <w:rFonts w:ascii="Times New Roman" w:hAnsi="Times New Roman" w:cs="Times New Roman"/>
          <w:b/>
          <w:color w:val="000000" w:themeColor="text1"/>
          <w:sz w:val="24"/>
          <w:szCs w:val="24"/>
        </w:rPr>
        <w:t>czas zadań pracy z użyciem komputera.</w:t>
      </w:r>
      <w:r w:rsidRPr="00755699">
        <w:rPr>
          <w:rFonts w:ascii="Times New Roman" w:hAnsi="Times New Roman" w:cs="Times New Roman"/>
          <w:color w:val="000000" w:themeColor="text1"/>
          <w:sz w:val="24"/>
          <w:szCs w:val="24"/>
        </w:rPr>
        <w:t xml:space="preserve"> </w:t>
      </w:r>
    </w:p>
    <w:p w:rsidR="00F322B0" w:rsidRPr="00755699" w:rsidRDefault="00F322B0" w:rsidP="00F322B0">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Uczniowie biorą udział w zaplanowanych zajęciach oraz realizują zadania              i przesyłają do nauczyciela  w terminie przez niego ustalonym. </w:t>
      </w:r>
    </w:p>
    <w:p w:rsidR="00F322B0" w:rsidRPr="00755699" w:rsidRDefault="00F322B0" w:rsidP="00E54D8B">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W przypadku braku realizacji zaplanowanych zadań przez nauczyciela,  nauczyciel zgłasza dyrektorowi niezrealizowanie treści podstawy programowej z wyjaśnieniem przyczyn zaistniałej sytuacji oraz przedstawia sposób modyfikacji planu dydaktycznego.</w:t>
      </w:r>
    </w:p>
    <w:p w:rsidR="00F322B0" w:rsidRPr="00755699" w:rsidRDefault="00F322B0" w:rsidP="00F322B0">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Nauczyciele zgłaszają do dyrektora ewentualną potrzebę modyfikacji programu nauczania  w związku z nową organizacją procesu kształcenia lub planów wynikowych.</w:t>
      </w: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Nauczyciele ustalają terminy konsultacji poprzez </w:t>
      </w:r>
      <w:r w:rsidRPr="00755699">
        <w:rPr>
          <w:rFonts w:ascii="Times New Roman" w:hAnsi="Times New Roman" w:cs="Times New Roman"/>
          <w:b/>
          <w:color w:val="000000" w:themeColor="text1"/>
          <w:sz w:val="24"/>
          <w:szCs w:val="24"/>
        </w:rPr>
        <w:t>wskazanie dnia tygodnia i godzin dostępności</w:t>
      </w:r>
      <w:r w:rsidRPr="00755699">
        <w:rPr>
          <w:rFonts w:ascii="Times New Roman" w:hAnsi="Times New Roman" w:cs="Times New Roman"/>
          <w:color w:val="000000" w:themeColor="text1"/>
          <w:sz w:val="24"/>
          <w:szCs w:val="24"/>
        </w:rPr>
        <w:t xml:space="preserve"> nauczyciela dla ucznia i rodziców oraz przesyłają te informacje dyrektorowi szkoły, w celu udostępnienia. </w:t>
      </w:r>
    </w:p>
    <w:p w:rsidR="00E54D8B"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Nauczyciele zakładają na platformie Office 365 </w:t>
      </w:r>
      <w:proofErr w:type="spellStart"/>
      <w:r w:rsidRPr="00755699">
        <w:rPr>
          <w:rFonts w:ascii="Times New Roman" w:hAnsi="Times New Roman" w:cs="Times New Roman"/>
          <w:color w:val="000000" w:themeColor="text1"/>
          <w:sz w:val="24"/>
          <w:szCs w:val="24"/>
        </w:rPr>
        <w:t>Teams</w:t>
      </w:r>
      <w:proofErr w:type="spellEnd"/>
      <w:r w:rsidRPr="00755699">
        <w:rPr>
          <w:rFonts w:ascii="Times New Roman" w:hAnsi="Times New Roman" w:cs="Times New Roman"/>
          <w:color w:val="000000" w:themeColor="text1"/>
          <w:sz w:val="24"/>
          <w:szCs w:val="24"/>
        </w:rPr>
        <w:t xml:space="preserve"> grupy przedmiotowe</w:t>
      </w:r>
      <w:r w:rsidR="00E54D8B" w:rsidRPr="00755699">
        <w:rPr>
          <w:rFonts w:ascii="Times New Roman" w:hAnsi="Times New Roman" w:cs="Times New Roman"/>
          <w:color w:val="000000" w:themeColor="text1"/>
          <w:sz w:val="24"/>
          <w:szCs w:val="24"/>
        </w:rPr>
        <w:t>;</w:t>
      </w:r>
    </w:p>
    <w:p w:rsidR="00E54D8B" w:rsidRPr="00755699" w:rsidRDefault="00B65504"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Dyrektor określa plan zajęć oraz sposób i term</w:t>
      </w:r>
      <w:r w:rsidR="00E54D8B" w:rsidRPr="00755699">
        <w:rPr>
          <w:rFonts w:ascii="Times New Roman" w:hAnsi="Times New Roman" w:cs="Times New Roman"/>
          <w:color w:val="000000" w:themeColor="text1"/>
          <w:sz w:val="24"/>
          <w:szCs w:val="24"/>
        </w:rPr>
        <w:t>iny konsultacji z nauczycielami;</w:t>
      </w:r>
    </w:p>
    <w:p w:rsidR="00E54D8B"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Dyrektor przekazuje uczniom, rodzicom i nauczycielom informację o Zasadach organizacji pracy szkoły w okresie czasowego ograniczenia jej funkcjonowania za pomocą </w:t>
      </w:r>
      <w:r w:rsidR="00E54D8B" w:rsidRPr="00755699">
        <w:rPr>
          <w:rFonts w:ascii="Times New Roman" w:hAnsi="Times New Roman" w:cs="Times New Roman"/>
          <w:color w:val="000000" w:themeColor="text1"/>
          <w:sz w:val="24"/>
          <w:szCs w:val="24"/>
        </w:rPr>
        <w:t>e-dziennika oraz strony szkoły;</w:t>
      </w:r>
    </w:p>
    <w:p w:rsidR="00F322B0" w:rsidRPr="00755699" w:rsidRDefault="00F322B0" w:rsidP="00B647E5">
      <w:pPr>
        <w:pStyle w:val="Akapitzlist"/>
        <w:numPr>
          <w:ilvl w:val="0"/>
          <w:numId w:val="3"/>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Koordynuje współpracę nauczycieli z uczniami i rodzicami poprzez realizację zadań okr</w:t>
      </w:r>
      <w:r w:rsidR="00E54D8B" w:rsidRPr="00755699">
        <w:rPr>
          <w:rFonts w:ascii="Times New Roman" w:hAnsi="Times New Roman" w:cs="Times New Roman"/>
          <w:color w:val="000000" w:themeColor="text1"/>
          <w:sz w:val="24"/>
          <w:szCs w:val="24"/>
        </w:rPr>
        <w:t xml:space="preserve">eślonych w przyjętych Zasadach; </w:t>
      </w:r>
    </w:p>
    <w:p w:rsidR="00F322B0" w:rsidRPr="00755699" w:rsidRDefault="00F322B0" w:rsidP="00B647E5">
      <w:pPr>
        <w:pStyle w:val="Akapitzlist"/>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Nadzoruje obciążenie uczniów zadaniami wskazanymi przez nauczycieli                                        w tygodniowym zakresie treści nauczania.</w:t>
      </w:r>
    </w:p>
    <w:p w:rsidR="00F322B0" w:rsidRPr="00755699" w:rsidRDefault="00F322B0" w:rsidP="00B647E5">
      <w:pPr>
        <w:pStyle w:val="Akapitzlist"/>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lastRenderedPageBreak/>
        <w:t>Dyrektor z informacji o terminach konsultacji poszczególnych nauczycieli tworzy                       i udostępnia Harmonogram konsultacji dla uczniów i rodziców.</w:t>
      </w:r>
    </w:p>
    <w:p w:rsidR="00F322B0" w:rsidRPr="00755699" w:rsidRDefault="00F322B0" w:rsidP="00B647E5">
      <w:pPr>
        <w:pStyle w:val="Akapitzlist"/>
        <w:numPr>
          <w:ilvl w:val="0"/>
          <w:numId w:val="1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Dyrektor w razie potrzeby modyfikuje Szkolny zestaw programów.</w:t>
      </w:r>
    </w:p>
    <w:p w:rsidR="00F322B0" w:rsidRPr="00755699" w:rsidRDefault="00F322B0" w:rsidP="00E54D8B">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Postępy uczniów</w:t>
      </w:r>
      <w:r w:rsidRPr="00755699">
        <w:rPr>
          <w:rFonts w:ascii="Times New Roman" w:hAnsi="Times New Roman" w:cs="Times New Roman"/>
          <w:color w:val="000000" w:themeColor="text1"/>
          <w:sz w:val="24"/>
          <w:szCs w:val="24"/>
        </w:rPr>
        <w:t xml:space="preserve"> oraz frekwencja na zajęciach będą monitorowane poprzez obserwacje aktywności uczniów w czasie spotkań on-line oraz udzielanie ustnej lub pisemnej informacji zwrotnej (komentarza) do :</w:t>
      </w:r>
    </w:p>
    <w:p w:rsidR="00F322B0" w:rsidRPr="00755699" w:rsidRDefault="00F322B0" w:rsidP="00F322B0">
      <w:pPr>
        <w:pStyle w:val="Akapitzlist"/>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bookmarkStart w:id="7" w:name="_Hlk35802333"/>
      <w:r w:rsidRPr="00755699">
        <w:rPr>
          <w:rFonts w:ascii="Times New Roman" w:hAnsi="Times New Roman" w:cs="Times New Roman"/>
          <w:color w:val="000000" w:themeColor="text1"/>
          <w:sz w:val="24"/>
          <w:szCs w:val="24"/>
        </w:rPr>
        <w:t xml:space="preserve">odpowiedzi ustnych w czasie </w:t>
      </w:r>
      <w:bookmarkStart w:id="8" w:name="_Hlk35814759"/>
      <w:r w:rsidRPr="00755699">
        <w:rPr>
          <w:rFonts w:ascii="Times New Roman" w:hAnsi="Times New Roman" w:cs="Times New Roman"/>
          <w:color w:val="000000" w:themeColor="text1"/>
          <w:sz w:val="24"/>
          <w:szCs w:val="24"/>
        </w:rPr>
        <w:t xml:space="preserve">zajęć on-line lub w trakcie rozmów telefonicznych,  </w:t>
      </w:r>
    </w:p>
    <w:p w:rsidR="00F322B0" w:rsidRPr="00755699" w:rsidRDefault="00F322B0" w:rsidP="00F322B0">
      <w:pPr>
        <w:pStyle w:val="Akapitzlist"/>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bookmarkStart w:id="9" w:name="_Hlk35805874"/>
      <w:r w:rsidRPr="00755699">
        <w:rPr>
          <w:rFonts w:ascii="Times New Roman" w:hAnsi="Times New Roman" w:cs="Times New Roman"/>
          <w:color w:val="000000" w:themeColor="text1"/>
          <w:sz w:val="24"/>
          <w:szCs w:val="24"/>
        </w:rPr>
        <w:t>wypowiedzi uczniów w czasie form komunikowania się on-line.</w:t>
      </w:r>
    </w:p>
    <w:p w:rsidR="00F322B0" w:rsidRPr="00755699" w:rsidRDefault="00F322B0" w:rsidP="00B647E5">
      <w:pPr>
        <w:pStyle w:val="Akapitzlist"/>
        <w:numPr>
          <w:ilvl w:val="0"/>
          <w:numId w:val="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zadań i prac przesłanych do nauczyciela droga elektroniczną.</w:t>
      </w:r>
    </w:p>
    <w:bookmarkEnd w:id="7"/>
    <w:bookmarkEnd w:id="8"/>
    <w:bookmarkEnd w:id="9"/>
    <w:p w:rsidR="00F322B0" w:rsidRPr="00755699" w:rsidRDefault="00F322B0" w:rsidP="00E54D8B">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b/>
          <w:bCs/>
          <w:color w:val="000000" w:themeColor="text1"/>
          <w:sz w:val="24"/>
          <w:szCs w:val="24"/>
        </w:rPr>
        <w:t xml:space="preserve">Weryfikacja </w:t>
      </w:r>
      <w:bookmarkStart w:id="10" w:name="_Hlk35804298"/>
      <w:r w:rsidRPr="00755699">
        <w:rPr>
          <w:rFonts w:ascii="Times New Roman" w:hAnsi="Times New Roman" w:cs="Times New Roman"/>
          <w:b/>
          <w:bCs/>
          <w:color w:val="000000" w:themeColor="text1"/>
          <w:sz w:val="24"/>
          <w:szCs w:val="24"/>
        </w:rPr>
        <w:t>wiedzy</w:t>
      </w:r>
      <w:r w:rsidRPr="00755699">
        <w:rPr>
          <w:rFonts w:ascii="Times New Roman" w:hAnsi="Times New Roman" w:cs="Times New Roman"/>
          <w:color w:val="000000" w:themeColor="text1"/>
          <w:sz w:val="24"/>
          <w:szCs w:val="24"/>
        </w:rPr>
        <w:t xml:space="preserve"> i umiejętności </w:t>
      </w:r>
      <w:bookmarkEnd w:id="10"/>
      <w:r w:rsidRPr="00755699">
        <w:rPr>
          <w:rFonts w:ascii="Times New Roman" w:hAnsi="Times New Roman" w:cs="Times New Roman"/>
          <w:color w:val="000000" w:themeColor="text1"/>
          <w:sz w:val="24"/>
          <w:szCs w:val="24"/>
        </w:rPr>
        <w:t>uczniów będzie odbywała się poprzez ocenianie bieżące:</w:t>
      </w:r>
    </w:p>
    <w:p w:rsidR="00F322B0" w:rsidRPr="00755699" w:rsidRDefault="00F322B0" w:rsidP="00F322B0">
      <w:pPr>
        <w:pStyle w:val="Akapitzlist"/>
        <w:numPr>
          <w:ilvl w:val="0"/>
          <w:numId w:val="7"/>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wykonanych w domu zadań zleconych przez nauczyciela, przesłanych mailem lub inną drogą elektroniczną</w:t>
      </w:r>
    </w:p>
    <w:p w:rsidR="00F322B0" w:rsidRPr="00755699" w:rsidRDefault="00F322B0" w:rsidP="00F322B0">
      <w:pPr>
        <w:pStyle w:val="Akapitzlist"/>
        <w:numPr>
          <w:ilvl w:val="0"/>
          <w:numId w:val="7"/>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odpowiedzi ustnych w czasie zajęć on-line lub w trakcie rozmów telefonicznych,  </w:t>
      </w:r>
    </w:p>
    <w:p w:rsidR="00F322B0" w:rsidRPr="00755699" w:rsidRDefault="00F322B0" w:rsidP="00F322B0">
      <w:pPr>
        <w:pStyle w:val="Akapitzlist"/>
        <w:numPr>
          <w:ilvl w:val="0"/>
          <w:numId w:val="7"/>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wypowiedzi uczniów w czasie form komunikowania się on-line,</w:t>
      </w:r>
    </w:p>
    <w:p w:rsidR="00F322B0" w:rsidRPr="00755699" w:rsidRDefault="00F322B0" w:rsidP="00B647E5">
      <w:pPr>
        <w:pStyle w:val="Akapitzlist"/>
        <w:numPr>
          <w:ilvl w:val="0"/>
          <w:numId w:val="7"/>
        </w:num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755699">
        <w:rPr>
          <w:rFonts w:ascii="Times New Roman" w:hAnsi="Times New Roman" w:cs="Times New Roman"/>
          <w:color w:val="000000" w:themeColor="text1"/>
          <w:sz w:val="24"/>
          <w:szCs w:val="24"/>
          <w:lang w:val="en-GB"/>
        </w:rPr>
        <w:t xml:space="preserve">testy on-line </w:t>
      </w:r>
      <w:proofErr w:type="spellStart"/>
      <w:r w:rsidRPr="00755699">
        <w:rPr>
          <w:rFonts w:ascii="Times New Roman" w:hAnsi="Times New Roman" w:cs="Times New Roman"/>
          <w:color w:val="000000" w:themeColor="text1"/>
          <w:sz w:val="24"/>
          <w:szCs w:val="24"/>
          <w:lang w:val="en-GB"/>
        </w:rPr>
        <w:t>udostępnione</w:t>
      </w:r>
      <w:proofErr w:type="spellEnd"/>
      <w:r w:rsidRPr="00755699">
        <w:rPr>
          <w:rFonts w:ascii="Times New Roman" w:hAnsi="Times New Roman" w:cs="Times New Roman"/>
          <w:color w:val="000000" w:themeColor="text1"/>
          <w:sz w:val="24"/>
          <w:szCs w:val="24"/>
          <w:lang w:val="en-GB"/>
        </w:rPr>
        <w:t xml:space="preserve"> w Office 365- Forms.</w:t>
      </w:r>
    </w:p>
    <w:p w:rsidR="00F322B0" w:rsidRPr="00755699" w:rsidRDefault="00F322B0" w:rsidP="00E54D8B">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Sposób uzasadnia</w:t>
      </w:r>
      <w:r w:rsidR="008F27C9" w:rsidRPr="00755699">
        <w:rPr>
          <w:rFonts w:ascii="Times New Roman" w:hAnsi="Times New Roman" w:cs="Times New Roman"/>
          <w:color w:val="000000" w:themeColor="text1"/>
          <w:sz w:val="24"/>
          <w:szCs w:val="24"/>
        </w:rPr>
        <w:t>nia  ocen określa statut szkoły;</w:t>
      </w:r>
    </w:p>
    <w:p w:rsidR="00B647E5" w:rsidRPr="00755699" w:rsidRDefault="00B647E5" w:rsidP="00B647E5">
      <w:pPr>
        <w:pStyle w:val="Akapitzlist"/>
        <w:numPr>
          <w:ilvl w:val="0"/>
          <w:numId w:val="19"/>
        </w:numPr>
        <w:autoSpaceDE w:val="0"/>
        <w:autoSpaceDN w:val="0"/>
        <w:adjustRightInd w:val="0"/>
        <w:spacing w:after="0" w:line="240" w:lineRule="auto"/>
        <w:rPr>
          <w:rFonts w:ascii="Times New Roman" w:hAnsi="Times New Roman" w:cs="Times New Roman"/>
          <w:b/>
          <w:color w:val="000000" w:themeColor="text1"/>
          <w:sz w:val="24"/>
          <w:szCs w:val="24"/>
        </w:rPr>
      </w:pPr>
      <w:r w:rsidRPr="00755699">
        <w:rPr>
          <w:rFonts w:ascii="Times New Roman" w:hAnsi="Times New Roman" w:cs="Times New Roman"/>
          <w:color w:val="000000" w:themeColor="text1"/>
          <w:sz w:val="24"/>
          <w:szCs w:val="24"/>
        </w:rPr>
        <w:t xml:space="preserve">Uczniowie zobowiązani są do aktywnego  udziału w zaplanowanych zajęciach oraz realizacji  zadania oraz przesyłanie do nauczyciela  w terminie przez niego ustalonym. </w:t>
      </w:r>
    </w:p>
    <w:p w:rsidR="00B647E5" w:rsidRPr="00755699" w:rsidRDefault="00B647E5"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Praca zdalna ucznia powinna być samodzielna. </w:t>
      </w:r>
    </w:p>
    <w:p w:rsidR="00B647E5" w:rsidRPr="00755699" w:rsidRDefault="00B647E5"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Jeśli uczeń nie może przesłać zadania na skutek sytuacji losowych, uczeń/rodzic powinien poinformować o tym fakcie nauczyciela danego przedmiotu. </w:t>
      </w:r>
    </w:p>
    <w:p w:rsidR="00F322B0" w:rsidRPr="00755699" w:rsidRDefault="00F322B0" w:rsidP="008F27C9">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Nauczyciel jest zobowiązany do udzielania konsultacji każdemu uczniowi lub rodzicowi w czasie wyznaczonych godzin konsultacji</w:t>
      </w:r>
      <w:r w:rsidR="00B647E5" w:rsidRPr="00755699">
        <w:rPr>
          <w:rFonts w:ascii="Times New Roman" w:hAnsi="Times New Roman" w:cs="Times New Roman"/>
          <w:color w:val="000000" w:themeColor="text1"/>
          <w:sz w:val="24"/>
          <w:szCs w:val="24"/>
        </w:rPr>
        <w:t>.;</w:t>
      </w:r>
    </w:p>
    <w:p w:rsidR="00F322B0" w:rsidRPr="00755699" w:rsidRDefault="00F322B0"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Harmonogram konsultacji jest udostępniony na stronie internetowej szkoły</w:t>
      </w:r>
      <w:r w:rsidR="00B647E5" w:rsidRPr="00755699">
        <w:rPr>
          <w:rFonts w:ascii="Times New Roman" w:hAnsi="Times New Roman" w:cs="Times New Roman"/>
          <w:color w:val="000000" w:themeColor="text1"/>
          <w:sz w:val="24"/>
          <w:szCs w:val="24"/>
        </w:rPr>
        <w:t>;</w:t>
      </w:r>
    </w:p>
    <w:p w:rsidR="00F322B0" w:rsidRPr="00755699" w:rsidRDefault="00F322B0"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Uczeń ma możliwość konsultacji z nauczycielem również poza wskazanymi                              w Harmonogramie godzinami konsultacji - w czasie wyznaczonym na zajęcia przedmiotowe w tygodniowym planie lekcji</w:t>
      </w:r>
      <w:r w:rsidR="00B647E5" w:rsidRPr="00755699">
        <w:rPr>
          <w:rFonts w:ascii="Times New Roman" w:hAnsi="Times New Roman" w:cs="Times New Roman"/>
          <w:color w:val="000000" w:themeColor="text1"/>
          <w:sz w:val="24"/>
          <w:szCs w:val="24"/>
        </w:rPr>
        <w:t>;</w:t>
      </w:r>
    </w:p>
    <w:p w:rsidR="00F322B0" w:rsidRPr="00755699" w:rsidRDefault="00F322B0"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Konsultacje odbywają się w formie:</w:t>
      </w:r>
    </w:p>
    <w:p w:rsidR="00F322B0" w:rsidRPr="00755699" w:rsidRDefault="00F322B0" w:rsidP="00F322B0">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1) telefonicznej.</w:t>
      </w:r>
    </w:p>
    <w:p w:rsidR="00F322B0" w:rsidRPr="00755699" w:rsidRDefault="00F322B0" w:rsidP="00F322B0">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2) mailowej poprzez służbowe maile,</w:t>
      </w:r>
    </w:p>
    <w:p w:rsidR="00F322B0" w:rsidRPr="00755699" w:rsidRDefault="00B647E5" w:rsidP="00B647E5">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3) na czacie tekstowym lub </w:t>
      </w:r>
      <w:r w:rsidR="00F322B0" w:rsidRPr="00755699">
        <w:rPr>
          <w:rFonts w:ascii="Times New Roman" w:hAnsi="Times New Roman" w:cs="Times New Roman"/>
          <w:color w:val="000000" w:themeColor="text1"/>
          <w:sz w:val="24"/>
          <w:szCs w:val="24"/>
        </w:rPr>
        <w:t xml:space="preserve"> w czasie wideokonferencji,</w:t>
      </w:r>
    </w:p>
    <w:p w:rsidR="00F322B0" w:rsidRPr="00755699" w:rsidRDefault="00F322B0" w:rsidP="00F322B0">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5) innych form komunikowania się </w:t>
      </w:r>
      <w:r w:rsidR="00B647E5" w:rsidRPr="00755699">
        <w:rPr>
          <w:rFonts w:ascii="Times New Roman" w:hAnsi="Times New Roman" w:cs="Times New Roman"/>
          <w:color w:val="000000" w:themeColor="text1"/>
          <w:sz w:val="24"/>
          <w:szCs w:val="24"/>
        </w:rPr>
        <w:t>uzgodnionych z rodzicami i dyrektorem.</w:t>
      </w:r>
    </w:p>
    <w:p w:rsidR="00B647E5" w:rsidRPr="00755699" w:rsidRDefault="00B647E5" w:rsidP="00F322B0">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p>
    <w:p w:rsidR="00F322B0" w:rsidRPr="00755699" w:rsidRDefault="00F322B0"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Rodzice oraz uczniowie będą informowani o postępach ucz</w:t>
      </w:r>
      <w:r w:rsidR="00B647E5" w:rsidRPr="00755699">
        <w:rPr>
          <w:rFonts w:ascii="Times New Roman" w:hAnsi="Times New Roman" w:cs="Times New Roman"/>
          <w:color w:val="000000" w:themeColor="text1"/>
          <w:sz w:val="24"/>
          <w:szCs w:val="24"/>
        </w:rPr>
        <w:t xml:space="preserve">nia w nauce, a także uzyskanych </w:t>
      </w:r>
      <w:r w:rsidRPr="00755699">
        <w:rPr>
          <w:rFonts w:ascii="Times New Roman" w:hAnsi="Times New Roman" w:cs="Times New Roman"/>
          <w:color w:val="000000" w:themeColor="text1"/>
          <w:sz w:val="24"/>
          <w:szCs w:val="24"/>
        </w:rPr>
        <w:t>ocenach za pośredni</w:t>
      </w:r>
      <w:r w:rsidR="00B647E5" w:rsidRPr="00755699">
        <w:rPr>
          <w:rFonts w:ascii="Times New Roman" w:hAnsi="Times New Roman" w:cs="Times New Roman"/>
          <w:color w:val="000000" w:themeColor="text1"/>
          <w:sz w:val="24"/>
          <w:szCs w:val="24"/>
        </w:rPr>
        <w:t>ctwem dziennika elektronicznego;</w:t>
      </w:r>
    </w:p>
    <w:p w:rsidR="00F322B0" w:rsidRPr="00755699" w:rsidRDefault="00F322B0"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W/w informacje mogą być przekazywane także za pomocą innych, uzgodnionych                        z rodzicem, dostępnych form porozumiewania się na odległość, w tym w czasie ustalonych </w:t>
      </w:r>
      <w:r w:rsidR="00B647E5" w:rsidRPr="00755699">
        <w:rPr>
          <w:rFonts w:ascii="Times New Roman" w:hAnsi="Times New Roman" w:cs="Times New Roman"/>
          <w:color w:val="000000" w:themeColor="text1"/>
          <w:sz w:val="24"/>
          <w:szCs w:val="24"/>
        </w:rPr>
        <w:t xml:space="preserve"> w harmonogramie konsultacji;</w:t>
      </w:r>
    </w:p>
    <w:p w:rsidR="00F322B0" w:rsidRPr="00755699" w:rsidRDefault="00F322B0"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Uczniowie dodatkowo otrzymują informację zwrotną o postępach w nauce oraz ocenach na bieżąco w czasie zajęć on-line oraz konsultacji w trakcie wyznaczonych w tygodniowym planie </w:t>
      </w:r>
      <w:r w:rsidR="00B647E5" w:rsidRPr="00755699">
        <w:rPr>
          <w:rFonts w:ascii="Times New Roman" w:hAnsi="Times New Roman" w:cs="Times New Roman"/>
          <w:color w:val="000000" w:themeColor="text1"/>
          <w:sz w:val="24"/>
          <w:szCs w:val="24"/>
        </w:rPr>
        <w:t>godzin zajęć;</w:t>
      </w:r>
    </w:p>
    <w:p w:rsidR="00F322B0" w:rsidRPr="00755699" w:rsidRDefault="00F322B0" w:rsidP="00B647E5">
      <w:pPr>
        <w:pStyle w:val="Akapitzlist"/>
        <w:numPr>
          <w:ilvl w:val="0"/>
          <w:numId w:val="19"/>
        </w:numPr>
        <w:autoSpaceDE w:val="0"/>
        <w:autoSpaceDN w:val="0"/>
        <w:adjustRightInd w:val="0"/>
        <w:spacing w:after="0" w:line="240" w:lineRule="auto"/>
        <w:jc w:val="both"/>
        <w:rPr>
          <w:rFonts w:ascii="Times New Roman" w:hAnsi="Times New Roman" w:cs="Times New Roman"/>
          <w:color w:val="000000" w:themeColor="text1"/>
          <w:sz w:val="24"/>
          <w:szCs w:val="24"/>
        </w:rPr>
      </w:pPr>
      <w:bookmarkStart w:id="11" w:name="_Hlk35811547"/>
      <w:r w:rsidRPr="00755699">
        <w:rPr>
          <w:rFonts w:ascii="Times New Roman" w:hAnsi="Times New Roman" w:cs="Times New Roman"/>
          <w:color w:val="000000" w:themeColor="text1"/>
          <w:sz w:val="24"/>
          <w:szCs w:val="24"/>
        </w:rPr>
        <w:t xml:space="preserve">Dokumentowanie realizacji </w:t>
      </w:r>
      <w:bookmarkEnd w:id="11"/>
      <w:r w:rsidRPr="00755699">
        <w:rPr>
          <w:rFonts w:ascii="Times New Roman" w:hAnsi="Times New Roman" w:cs="Times New Roman"/>
          <w:color w:val="000000" w:themeColor="text1"/>
          <w:sz w:val="24"/>
          <w:szCs w:val="24"/>
        </w:rPr>
        <w:t>obowiązku szkolnego przez ucznia z wykorzystaniem metod i technik kształcenia na odległość</w:t>
      </w:r>
      <w:r w:rsidR="00B647E5" w:rsidRPr="00755699">
        <w:rPr>
          <w:rFonts w:ascii="Times New Roman" w:hAnsi="Times New Roman" w:cs="Times New Roman"/>
          <w:color w:val="000000" w:themeColor="text1"/>
          <w:sz w:val="24"/>
          <w:szCs w:val="24"/>
        </w:rPr>
        <w:t xml:space="preserve"> odbywa się przede wszystkim</w:t>
      </w:r>
      <w:r w:rsidRPr="00755699">
        <w:rPr>
          <w:rFonts w:ascii="Times New Roman" w:hAnsi="Times New Roman" w:cs="Times New Roman"/>
          <w:color w:val="000000" w:themeColor="text1"/>
          <w:sz w:val="24"/>
          <w:szCs w:val="24"/>
        </w:rPr>
        <w:t>:</w:t>
      </w:r>
    </w:p>
    <w:p w:rsidR="00B647E5" w:rsidRPr="00755699" w:rsidRDefault="00F322B0" w:rsidP="00F322B0">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1) w czasie zajęć on-line </w:t>
      </w:r>
      <w:r w:rsidRPr="00755699">
        <w:rPr>
          <w:rFonts w:ascii="Times New Roman" w:hAnsi="Times New Roman" w:cs="Times New Roman"/>
          <w:b/>
          <w:color w:val="000000" w:themeColor="text1"/>
          <w:sz w:val="24"/>
          <w:szCs w:val="24"/>
        </w:rPr>
        <w:t>nauczyciel na podstawie aktywności ucznia</w:t>
      </w:r>
      <w:r w:rsidRPr="00755699">
        <w:rPr>
          <w:rFonts w:ascii="Times New Roman" w:hAnsi="Times New Roman" w:cs="Times New Roman"/>
          <w:color w:val="000000" w:themeColor="text1"/>
          <w:sz w:val="24"/>
          <w:szCs w:val="24"/>
        </w:rPr>
        <w:t xml:space="preserve"> (określonej przez nauczyciela przedmiotu, w tym odsyłania prac) </w:t>
      </w:r>
    </w:p>
    <w:p w:rsidR="00F322B0" w:rsidRPr="00755699" w:rsidRDefault="00F322B0" w:rsidP="00F322B0">
      <w:pPr>
        <w:pStyle w:val="Akapitzlist"/>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2) biorąc pod uwagę brak możliwości dostępu ucznia do sprzętu komputerowego lub brak dostępu do Internetu w warunkach domowych oraz różne warunki lokalowe                        i wielodzietność rodziny,  które mogą wpływać na specyfikę nauki dziecka w domu - </w:t>
      </w:r>
      <w:r w:rsidRPr="00755699">
        <w:rPr>
          <w:rFonts w:ascii="Times New Roman" w:hAnsi="Times New Roman" w:cs="Times New Roman"/>
          <w:color w:val="000000" w:themeColor="text1"/>
          <w:sz w:val="24"/>
          <w:szCs w:val="24"/>
        </w:rPr>
        <w:lastRenderedPageBreak/>
        <w:t>obecność może być zaliczona na podstawie wykonanego zadania w rozliczeniu tygodniowym ( na podst. ustalenia z nauczycielem)</w:t>
      </w:r>
      <w:r w:rsidR="00B647E5" w:rsidRPr="00755699">
        <w:rPr>
          <w:rFonts w:ascii="Times New Roman" w:hAnsi="Times New Roman" w:cs="Times New Roman"/>
          <w:color w:val="000000" w:themeColor="text1"/>
          <w:sz w:val="24"/>
          <w:szCs w:val="24"/>
        </w:rPr>
        <w:t>;</w:t>
      </w:r>
    </w:p>
    <w:p w:rsidR="00B647E5" w:rsidRPr="00755699" w:rsidRDefault="00B647E5" w:rsidP="00B647E5">
      <w:p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     44.  </w:t>
      </w:r>
      <w:r w:rsidR="00F322B0" w:rsidRPr="00755699">
        <w:rPr>
          <w:rFonts w:ascii="Times New Roman" w:hAnsi="Times New Roman" w:cs="Times New Roman"/>
          <w:color w:val="000000" w:themeColor="text1"/>
          <w:sz w:val="24"/>
          <w:szCs w:val="24"/>
        </w:rPr>
        <w:t>Dokumentowanie realizacji zadań nauczyciela odbywa się poprzez uzu</w:t>
      </w:r>
      <w:r w:rsidRPr="00755699">
        <w:rPr>
          <w:rFonts w:ascii="Times New Roman" w:hAnsi="Times New Roman" w:cs="Times New Roman"/>
          <w:color w:val="000000" w:themeColor="text1"/>
          <w:sz w:val="24"/>
          <w:szCs w:val="24"/>
        </w:rPr>
        <w:t>pełnianie</w:t>
      </w:r>
    </w:p>
    <w:p w:rsidR="00B647E5" w:rsidRPr="00755699" w:rsidRDefault="00B647E5" w:rsidP="00B647E5">
      <w:p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             </w:t>
      </w:r>
      <w:r w:rsidR="00F322B0" w:rsidRPr="00755699">
        <w:rPr>
          <w:rFonts w:ascii="Times New Roman" w:hAnsi="Times New Roman" w:cs="Times New Roman"/>
          <w:color w:val="000000" w:themeColor="text1"/>
          <w:sz w:val="24"/>
          <w:szCs w:val="24"/>
        </w:rPr>
        <w:t xml:space="preserve">dziennika elektronicznego, w tym wpisanie zrealizowanych tematów, </w:t>
      </w:r>
      <w:r w:rsidRPr="00755699">
        <w:rPr>
          <w:rFonts w:ascii="Times New Roman" w:hAnsi="Times New Roman" w:cs="Times New Roman"/>
          <w:color w:val="000000" w:themeColor="text1"/>
          <w:sz w:val="24"/>
          <w:szCs w:val="24"/>
        </w:rPr>
        <w:t>dostosowanie</w:t>
      </w:r>
    </w:p>
    <w:p w:rsidR="00B647E5" w:rsidRPr="00755699" w:rsidRDefault="00B647E5" w:rsidP="00B647E5">
      <w:p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            </w:t>
      </w:r>
      <w:r w:rsidR="00F322B0" w:rsidRPr="00755699">
        <w:rPr>
          <w:rFonts w:ascii="Times New Roman" w:hAnsi="Times New Roman" w:cs="Times New Roman"/>
          <w:color w:val="000000" w:themeColor="text1"/>
          <w:sz w:val="24"/>
          <w:szCs w:val="24"/>
        </w:rPr>
        <w:t xml:space="preserve">treści zajęć edukacyjnych do metod kształcenia na </w:t>
      </w:r>
      <w:r w:rsidRPr="00755699">
        <w:rPr>
          <w:rFonts w:ascii="Times New Roman" w:hAnsi="Times New Roman" w:cs="Times New Roman"/>
          <w:color w:val="000000" w:themeColor="text1"/>
          <w:sz w:val="24"/>
          <w:szCs w:val="24"/>
        </w:rPr>
        <w:t>odległość, wpisywanie zadań dla</w:t>
      </w:r>
    </w:p>
    <w:p w:rsidR="00B647E5" w:rsidRPr="00755699" w:rsidRDefault="00B647E5" w:rsidP="00B647E5">
      <w:p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             </w:t>
      </w:r>
      <w:r w:rsidR="00F322B0" w:rsidRPr="00755699">
        <w:rPr>
          <w:rFonts w:ascii="Times New Roman" w:hAnsi="Times New Roman" w:cs="Times New Roman"/>
          <w:color w:val="000000" w:themeColor="text1"/>
          <w:sz w:val="24"/>
          <w:szCs w:val="24"/>
        </w:rPr>
        <w:t>ucznia w zakładce „zadania domowe” oraz</w:t>
      </w:r>
      <w:r w:rsidRPr="00755699">
        <w:rPr>
          <w:rFonts w:ascii="Times New Roman" w:hAnsi="Times New Roman" w:cs="Times New Roman"/>
          <w:color w:val="000000" w:themeColor="text1"/>
          <w:sz w:val="24"/>
          <w:szCs w:val="24"/>
        </w:rPr>
        <w:t xml:space="preserve"> archiwizowanie odesłanych prac</w:t>
      </w:r>
    </w:p>
    <w:p w:rsidR="00755699" w:rsidRDefault="00B647E5" w:rsidP="00755699">
      <w:pPr>
        <w:autoSpaceDE w:val="0"/>
        <w:autoSpaceDN w:val="0"/>
        <w:adjustRightInd w:val="0"/>
        <w:spacing w:after="0" w:line="240" w:lineRule="auto"/>
        <w:jc w:val="both"/>
        <w:rPr>
          <w:rFonts w:ascii="Times New Roman" w:hAnsi="Times New Roman" w:cs="Times New Roman"/>
          <w:color w:val="000000" w:themeColor="text1"/>
          <w:sz w:val="24"/>
          <w:szCs w:val="24"/>
        </w:rPr>
      </w:pPr>
      <w:r w:rsidRPr="00755699">
        <w:rPr>
          <w:rFonts w:ascii="Times New Roman" w:hAnsi="Times New Roman" w:cs="Times New Roman"/>
          <w:color w:val="000000" w:themeColor="text1"/>
          <w:sz w:val="24"/>
          <w:szCs w:val="24"/>
        </w:rPr>
        <w:t xml:space="preserve">             </w:t>
      </w:r>
      <w:r w:rsidR="00F322B0" w:rsidRPr="00755699">
        <w:rPr>
          <w:rFonts w:ascii="Times New Roman" w:hAnsi="Times New Roman" w:cs="Times New Roman"/>
          <w:color w:val="000000" w:themeColor="text1"/>
          <w:sz w:val="24"/>
          <w:szCs w:val="24"/>
        </w:rPr>
        <w:t xml:space="preserve">wykonanych </w:t>
      </w:r>
      <w:r w:rsidR="00755699">
        <w:rPr>
          <w:rFonts w:ascii="Times New Roman" w:hAnsi="Times New Roman" w:cs="Times New Roman"/>
          <w:color w:val="000000" w:themeColor="text1"/>
          <w:sz w:val="24"/>
          <w:szCs w:val="24"/>
        </w:rPr>
        <w:t>przez uczniów.</w:t>
      </w:r>
    </w:p>
    <w:p w:rsidR="00755699" w:rsidRDefault="00755699" w:rsidP="00755699">
      <w:pPr>
        <w:autoSpaceDE w:val="0"/>
        <w:autoSpaceDN w:val="0"/>
        <w:adjustRightInd w:val="0"/>
        <w:spacing w:after="0" w:line="240" w:lineRule="auto"/>
        <w:jc w:val="both"/>
        <w:rPr>
          <w:rFonts w:ascii="Times New Roman" w:hAnsi="Times New Roman" w:cs="Times New Roman"/>
          <w:color w:val="000000" w:themeColor="text1"/>
          <w:sz w:val="24"/>
          <w:szCs w:val="24"/>
        </w:rPr>
      </w:pPr>
    </w:p>
    <w:p w:rsidR="00755699" w:rsidRDefault="00755699" w:rsidP="00755699">
      <w:pPr>
        <w:widowControl w:val="0"/>
        <w:tabs>
          <w:tab w:val="left" w:pos="1418"/>
        </w:tabs>
        <w:spacing w:after="0" w:line="240" w:lineRule="auto"/>
        <w:rPr>
          <w:rFonts w:ascii="Times New Roman" w:hAnsi="Times New Roman" w:cs="Times New Roman"/>
          <w:color w:val="000000" w:themeColor="text1"/>
          <w:sz w:val="24"/>
          <w:szCs w:val="24"/>
        </w:rPr>
      </w:pPr>
    </w:p>
    <w:p w:rsidR="00755699" w:rsidRPr="00A02C5A" w:rsidRDefault="00755699" w:rsidP="00A02C5A">
      <w:pPr>
        <w:pStyle w:val="Akapitzlist"/>
        <w:widowControl w:val="0"/>
        <w:numPr>
          <w:ilvl w:val="0"/>
          <w:numId w:val="22"/>
        </w:numPr>
        <w:tabs>
          <w:tab w:val="left" w:pos="8208"/>
        </w:tabs>
        <w:suppressAutoHyphens/>
        <w:spacing w:after="0" w:line="240" w:lineRule="auto"/>
        <w:jc w:val="both"/>
        <w:rPr>
          <w:rFonts w:ascii="Times New Roman" w:eastAsia="Times New Roman" w:hAnsi="Times New Roman"/>
          <w:bCs/>
          <w:color w:val="FF0000"/>
          <w:kern w:val="1"/>
          <w:sz w:val="24"/>
          <w:szCs w:val="24"/>
          <w:lang w:eastAsia="hi-IN" w:bidi="hi-IN"/>
        </w:rPr>
      </w:pPr>
      <w:r w:rsidRPr="00A02C5A">
        <w:rPr>
          <w:rFonts w:ascii="Times New Roman" w:hAnsi="Times New Roman" w:cs="Times New Roman"/>
          <w:color w:val="000000" w:themeColor="text1"/>
          <w:sz w:val="24"/>
          <w:szCs w:val="24"/>
        </w:rPr>
        <w:t xml:space="preserve">W rozdziale 5 </w:t>
      </w:r>
      <w:r w:rsidRPr="00A02C5A">
        <w:rPr>
          <w:rFonts w:ascii="Times New Roman" w:eastAsia="Times New Roman" w:hAnsi="Times New Roman"/>
          <w:b/>
          <w:bCs/>
          <w:kern w:val="1"/>
          <w:sz w:val="24"/>
          <w:szCs w:val="24"/>
          <w:lang w:eastAsia="hi-IN" w:bidi="hi-IN"/>
        </w:rPr>
        <w:t xml:space="preserve">Klasyfikowanie i promowanie uczniów. </w:t>
      </w:r>
      <w:r w:rsidRPr="00A02C5A">
        <w:rPr>
          <w:rFonts w:ascii="Times New Roman" w:eastAsia="Times New Roman" w:hAnsi="Times New Roman"/>
          <w:bCs/>
          <w:kern w:val="1"/>
          <w:sz w:val="24"/>
          <w:szCs w:val="24"/>
          <w:lang w:eastAsia="hi-IN" w:bidi="hi-IN"/>
        </w:rPr>
        <w:t>w § 52 po ust.5. dodaje się ust.6.w brzmieniu:</w:t>
      </w:r>
    </w:p>
    <w:p w:rsidR="00755699" w:rsidRPr="00755699" w:rsidRDefault="00755699" w:rsidP="00755699">
      <w:pPr>
        <w:pStyle w:val="Akapitzlist"/>
        <w:widowControl w:val="0"/>
        <w:tabs>
          <w:tab w:val="left" w:pos="8208"/>
        </w:tabs>
        <w:suppressAutoHyphens/>
        <w:spacing w:after="0" w:line="240" w:lineRule="auto"/>
        <w:ind w:left="360"/>
        <w:contextualSpacing w:val="0"/>
        <w:jc w:val="both"/>
        <w:rPr>
          <w:rFonts w:ascii="Times New Roman" w:eastAsia="Times New Roman" w:hAnsi="Times New Roman"/>
          <w:bCs/>
          <w:color w:val="000000" w:themeColor="text1"/>
          <w:kern w:val="1"/>
          <w:sz w:val="24"/>
          <w:szCs w:val="24"/>
          <w:lang w:eastAsia="hi-IN" w:bidi="hi-IN"/>
        </w:rPr>
      </w:pPr>
      <w:r w:rsidRPr="00755699">
        <w:rPr>
          <w:rFonts w:ascii="Times New Roman" w:eastAsia="Times New Roman" w:hAnsi="Times New Roman"/>
          <w:bCs/>
          <w:color w:val="000000" w:themeColor="text1"/>
          <w:kern w:val="1"/>
          <w:sz w:val="24"/>
          <w:szCs w:val="24"/>
          <w:lang w:eastAsia="hi-IN" w:bidi="hi-IN"/>
        </w:rPr>
        <w:t>„ W przypadku śródrocznego nieklasyfikowania ucznia, nauczyciel uzgadnia z uczniem i jego rodzicem termin i formy zaliczenia treści programowych za I okres oraz ich zakres. Zaliczenie powinno odbyć się nie później niż na miesiąc przed ustaleniem rocznej przewidywanej oceny klasyfikacyjnej. Ustalenia nauczyciel potwierdza pisemnie przesyłając wiadomości do ucznia i rodzica. Oceny uzyskane za wskazane formy wpisuje do dziennika z zaznaczeniem, że są one zaliczeniem treści za I okres i są one uwzględniane przy ustalaniu oceny rocznej.</w:t>
      </w:r>
    </w:p>
    <w:p w:rsidR="00755699" w:rsidRPr="00755699" w:rsidRDefault="00755699" w:rsidP="00755699">
      <w:pPr>
        <w:widowControl w:val="0"/>
        <w:tabs>
          <w:tab w:val="left" w:pos="8208"/>
        </w:tabs>
        <w:spacing w:after="0" w:line="240" w:lineRule="auto"/>
        <w:ind w:left="360"/>
        <w:jc w:val="both"/>
        <w:rPr>
          <w:rFonts w:ascii="Times New Roman" w:eastAsia="Times New Roman" w:hAnsi="Times New Roman"/>
          <w:bCs/>
          <w:color w:val="000000" w:themeColor="text1"/>
          <w:kern w:val="1"/>
          <w:sz w:val="24"/>
          <w:szCs w:val="24"/>
          <w:lang w:eastAsia="hi-IN" w:bidi="hi-IN"/>
        </w:rPr>
      </w:pPr>
      <w:r w:rsidRPr="00755699">
        <w:rPr>
          <w:rFonts w:ascii="Times New Roman" w:eastAsia="Times New Roman" w:hAnsi="Times New Roman"/>
          <w:bCs/>
          <w:color w:val="000000" w:themeColor="text1"/>
          <w:kern w:val="1"/>
          <w:sz w:val="24"/>
          <w:szCs w:val="24"/>
          <w:lang w:eastAsia="hi-IN" w:bidi="hi-IN"/>
        </w:rPr>
        <w:t xml:space="preserve">Jeśli uczeń nie przystąpi do ustalonych form zaliczenia treści programowych wówczas może przystąpić do egzaminu klasyfikacyjnego, </w:t>
      </w:r>
      <w:r>
        <w:rPr>
          <w:rFonts w:ascii="Times New Roman" w:eastAsia="Times New Roman" w:hAnsi="Times New Roman"/>
          <w:bCs/>
          <w:color w:val="000000" w:themeColor="text1"/>
          <w:kern w:val="1"/>
          <w:sz w:val="24"/>
          <w:szCs w:val="24"/>
          <w:lang w:eastAsia="hi-IN" w:bidi="hi-IN"/>
        </w:rPr>
        <w:t>o którym mówią odrębne przepisy”.</w:t>
      </w:r>
    </w:p>
    <w:p w:rsidR="00755699" w:rsidRPr="00755699" w:rsidRDefault="00755699" w:rsidP="00755699">
      <w:pPr>
        <w:widowControl w:val="0"/>
        <w:tabs>
          <w:tab w:val="left" w:pos="1418"/>
        </w:tabs>
        <w:spacing w:after="0" w:line="240" w:lineRule="auto"/>
        <w:rPr>
          <w:rFonts w:ascii="Times New Roman" w:eastAsia="Times New Roman" w:hAnsi="Times New Roman"/>
          <w:bCs/>
          <w:color w:val="000000" w:themeColor="text1"/>
          <w:kern w:val="1"/>
          <w:sz w:val="24"/>
          <w:szCs w:val="24"/>
          <w:lang w:eastAsia="hi-IN" w:bidi="hi-IN"/>
        </w:rPr>
      </w:pPr>
    </w:p>
    <w:p w:rsidR="00663E8F" w:rsidRPr="00663E8F" w:rsidRDefault="00663E8F" w:rsidP="00663E8F">
      <w:pPr>
        <w:widowControl w:val="0"/>
        <w:tabs>
          <w:tab w:val="left" w:pos="1418"/>
        </w:tabs>
        <w:spacing w:after="0" w:line="360" w:lineRule="auto"/>
        <w:jc w:val="both"/>
        <w:rPr>
          <w:rFonts w:ascii="Times New Roman" w:hAnsi="Times New Roman" w:cs="Times New Roman"/>
          <w:sz w:val="24"/>
          <w:szCs w:val="24"/>
        </w:rPr>
      </w:pPr>
      <w:r w:rsidRPr="00663E8F">
        <w:rPr>
          <w:rFonts w:ascii="Times New Roman" w:hAnsi="Times New Roman" w:cs="Times New Roman"/>
          <w:sz w:val="24"/>
          <w:szCs w:val="24"/>
        </w:rPr>
        <w:t>§2</w:t>
      </w:r>
      <w:r w:rsidRPr="00663E8F">
        <w:rPr>
          <w:rFonts w:ascii="Times New Roman" w:hAnsi="Times New Roman" w:cs="Times New Roman"/>
          <w:sz w:val="24"/>
          <w:szCs w:val="24"/>
        </w:rPr>
        <w:t xml:space="preserve">. </w:t>
      </w:r>
    </w:p>
    <w:p w:rsidR="00663E8F" w:rsidRPr="00663E8F" w:rsidRDefault="00663E8F" w:rsidP="00663E8F">
      <w:pPr>
        <w:widowControl w:val="0"/>
        <w:tabs>
          <w:tab w:val="left" w:pos="1418"/>
        </w:tabs>
        <w:spacing w:after="0" w:line="360" w:lineRule="auto"/>
        <w:jc w:val="both"/>
        <w:rPr>
          <w:rFonts w:ascii="Times New Roman" w:hAnsi="Times New Roman" w:cs="Times New Roman"/>
          <w:bCs/>
          <w:kern w:val="1"/>
          <w:sz w:val="24"/>
          <w:szCs w:val="24"/>
          <w:lang w:eastAsia="hi-IN" w:bidi="hi-IN"/>
        </w:rPr>
      </w:pPr>
      <w:r w:rsidRPr="00663E8F">
        <w:rPr>
          <w:rFonts w:ascii="Times New Roman" w:hAnsi="Times New Roman" w:cs="Times New Roman"/>
          <w:sz w:val="24"/>
          <w:szCs w:val="24"/>
        </w:rPr>
        <w:t>Uchwałę powierza się do wykonania Dyrektorowi Szkoły.</w:t>
      </w:r>
    </w:p>
    <w:p w:rsidR="00755699" w:rsidRPr="00663E8F" w:rsidRDefault="00755699" w:rsidP="00755699">
      <w:pPr>
        <w:autoSpaceDE w:val="0"/>
        <w:autoSpaceDN w:val="0"/>
        <w:adjustRightInd w:val="0"/>
        <w:spacing w:after="0" w:line="240" w:lineRule="auto"/>
        <w:jc w:val="both"/>
        <w:rPr>
          <w:rFonts w:ascii="Times New Roman" w:hAnsi="Times New Roman" w:cs="Times New Roman"/>
          <w:color w:val="000000" w:themeColor="text1"/>
          <w:sz w:val="24"/>
          <w:szCs w:val="24"/>
        </w:rPr>
      </w:pPr>
    </w:p>
    <w:sectPr w:rsidR="00755699" w:rsidRPr="00663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7BC3"/>
    <w:multiLevelType w:val="hybridMultilevel"/>
    <w:tmpl w:val="8774E73E"/>
    <w:lvl w:ilvl="0" w:tplc="B492FBEC">
      <w:start w:val="1"/>
      <w:numFmt w:val="decimal"/>
      <w:lvlText w:val="%1."/>
      <w:lvlJc w:val="left"/>
      <w:pPr>
        <w:ind w:left="720" w:hanging="360"/>
      </w:pPr>
      <w:rPr>
        <w:rFonts w:asciiTheme="minorHAnsi" w:eastAsia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027E6"/>
    <w:multiLevelType w:val="multilevel"/>
    <w:tmpl w:val="59E2C65A"/>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0681C00"/>
    <w:multiLevelType w:val="hybridMultilevel"/>
    <w:tmpl w:val="A2EA735C"/>
    <w:lvl w:ilvl="0" w:tplc="04150011">
      <w:start w:val="1"/>
      <w:numFmt w:val="decimal"/>
      <w:lvlText w:val="%1)"/>
      <w:lvlJc w:val="left"/>
      <w:pPr>
        <w:ind w:left="1082" w:hanging="360"/>
      </w:pPr>
    </w:lvl>
    <w:lvl w:ilvl="1" w:tplc="04150019" w:tentative="1">
      <w:start w:val="1"/>
      <w:numFmt w:val="lowerLetter"/>
      <w:lvlText w:val="%2."/>
      <w:lvlJc w:val="left"/>
      <w:pPr>
        <w:ind w:left="1802" w:hanging="360"/>
      </w:pPr>
    </w:lvl>
    <w:lvl w:ilvl="2" w:tplc="0415001B" w:tentative="1">
      <w:start w:val="1"/>
      <w:numFmt w:val="lowerRoman"/>
      <w:lvlText w:val="%3."/>
      <w:lvlJc w:val="righ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3" w15:restartNumberingAfterBreak="0">
    <w:nsid w:val="1C837FD0"/>
    <w:multiLevelType w:val="hybridMultilevel"/>
    <w:tmpl w:val="8D849C1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27871885"/>
    <w:multiLevelType w:val="hybridMultilevel"/>
    <w:tmpl w:val="FAC2A524"/>
    <w:lvl w:ilvl="0" w:tplc="D0EEDEF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4A3D4F"/>
    <w:multiLevelType w:val="hybridMultilevel"/>
    <w:tmpl w:val="4E7EA9C0"/>
    <w:lvl w:ilvl="0" w:tplc="59962C1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98545C"/>
    <w:multiLevelType w:val="hybridMultilevel"/>
    <w:tmpl w:val="1CA0AF72"/>
    <w:lvl w:ilvl="0" w:tplc="04150011">
      <w:start w:val="1"/>
      <w:numFmt w:val="decimal"/>
      <w:lvlText w:val="%1)"/>
      <w:lvlJc w:val="left"/>
      <w:pPr>
        <w:ind w:left="1492" w:hanging="360"/>
      </w:pPr>
    </w:lvl>
    <w:lvl w:ilvl="1" w:tplc="04150019" w:tentative="1">
      <w:start w:val="1"/>
      <w:numFmt w:val="lowerLetter"/>
      <w:lvlText w:val="%2."/>
      <w:lvlJc w:val="left"/>
      <w:pPr>
        <w:ind w:left="2212" w:hanging="360"/>
      </w:pPr>
    </w:lvl>
    <w:lvl w:ilvl="2" w:tplc="0415001B" w:tentative="1">
      <w:start w:val="1"/>
      <w:numFmt w:val="lowerRoman"/>
      <w:lvlText w:val="%3."/>
      <w:lvlJc w:val="right"/>
      <w:pPr>
        <w:ind w:left="2932" w:hanging="180"/>
      </w:pPr>
    </w:lvl>
    <w:lvl w:ilvl="3" w:tplc="0415000F" w:tentative="1">
      <w:start w:val="1"/>
      <w:numFmt w:val="decimal"/>
      <w:lvlText w:val="%4."/>
      <w:lvlJc w:val="left"/>
      <w:pPr>
        <w:ind w:left="3652" w:hanging="360"/>
      </w:pPr>
    </w:lvl>
    <w:lvl w:ilvl="4" w:tplc="04150019" w:tentative="1">
      <w:start w:val="1"/>
      <w:numFmt w:val="lowerLetter"/>
      <w:lvlText w:val="%5."/>
      <w:lvlJc w:val="left"/>
      <w:pPr>
        <w:ind w:left="4372" w:hanging="360"/>
      </w:pPr>
    </w:lvl>
    <w:lvl w:ilvl="5" w:tplc="0415001B" w:tentative="1">
      <w:start w:val="1"/>
      <w:numFmt w:val="lowerRoman"/>
      <w:lvlText w:val="%6."/>
      <w:lvlJc w:val="right"/>
      <w:pPr>
        <w:ind w:left="5092" w:hanging="180"/>
      </w:pPr>
    </w:lvl>
    <w:lvl w:ilvl="6" w:tplc="0415000F" w:tentative="1">
      <w:start w:val="1"/>
      <w:numFmt w:val="decimal"/>
      <w:lvlText w:val="%7."/>
      <w:lvlJc w:val="left"/>
      <w:pPr>
        <w:ind w:left="5812" w:hanging="360"/>
      </w:pPr>
    </w:lvl>
    <w:lvl w:ilvl="7" w:tplc="04150019" w:tentative="1">
      <w:start w:val="1"/>
      <w:numFmt w:val="lowerLetter"/>
      <w:lvlText w:val="%8."/>
      <w:lvlJc w:val="left"/>
      <w:pPr>
        <w:ind w:left="6532" w:hanging="360"/>
      </w:pPr>
    </w:lvl>
    <w:lvl w:ilvl="8" w:tplc="0415001B" w:tentative="1">
      <w:start w:val="1"/>
      <w:numFmt w:val="lowerRoman"/>
      <w:lvlText w:val="%9."/>
      <w:lvlJc w:val="right"/>
      <w:pPr>
        <w:ind w:left="7252" w:hanging="180"/>
      </w:pPr>
    </w:lvl>
  </w:abstractNum>
  <w:abstractNum w:abstractNumId="7" w15:restartNumberingAfterBreak="0">
    <w:nsid w:val="335928C3"/>
    <w:multiLevelType w:val="hybridMultilevel"/>
    <w:tmpl w:val="7AE878E4"/>
    <w:lvl w:ilvl="0" w:tplc="0415000F">
      <w:start w:val="4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946D3A"/>
    <w:multiLevelType w:val="hybridMultilevel"/>
    <w:tmpl w:val="B3B841F2"/>
    <w:lvl w:ilvl="0" w:tplc="B2F2775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FF44369"/>
    <w:multiLevelType w:val="hybridMultilevel"/>
    <w:tmpl w:val="9676BFF6"/>
    <w:lvl w:ilvl="0" w:tplc="B492FBEC">
      <w:start w:val="1"/>
      <w:numFmt w:val="decimal"/>
      <w:lvlText w:val="%1."/>
      <w:lvlJc w:val="left"/>
      <w:pPr>
        <w:ind w:left="720" w:hanging="360"/>
      </w:pPr>
      <w:rPr>
        <w:rFonts w:asciiTheme="minorHAnsi" w:eastAsia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1753ED"/>
    <w:multiLevelType w:val="hybridMultilevel"/>
    <w:tmpl w:val="EF02C4CE"/>
    <w:lvl w:ilvl="0" w:tplc="B492FBEC">
      <w:start w:val="1"/>
      <w:numFmt w:val="decimal"/>
      <w:lvlText w:val="%1."/>
      <w:lvlJc w:val="left"/>
      <w:pPr>
        <w:ind w:left="720" w:hanging="360"/>
      </w:pPr>
      <w:rPr>
        <w:rFonts w:asciiTheme="minorHAnsi" w:eastAsia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2A0E0B"/>
    <w:multiLevelType w:val="hybridMultilevel"/>
    <w:tmpl w:val="5B58A358"/>
    <w:lvl w:ilvl="0" w:tplc="4EF2236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823286D"/>
    <w:multiLevelType w:val="hybridMultilevel"/>
    <w:tmpl w:val="7A8A94FC"/>
    <w:lvl w:ilvl="0" w:tplc="59962C1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143AC8"/>
    <w:multiLevelType w:val="hybridMultilevel"/>
    <w:tmpl w:val="453A5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7E3CE6"/>
    <w:multiLevelType w:val="hybridMultilevel"/>
    <w:tmpl w:val="84541058"/>
    <w:lvl w:ilvl="0" w:tplc="B492FBEC">
      <w:start w:val="1"/>
      <w:numFmt w:val="decimal"/>
      <w:lvlText w:val="%1."/>
      <w:lvlJc w:val="left"/>
      <w:pPr>
        <w:ind w:left="720" w:hanging="360"/>
      </w:pPr>
      <w:rPr>
        <w:rFonts w:asciiTheme="minorHAnsi" w:eastAsiaTheme="minorHAnsi" w:hAnsiTheme="minorHAnsi" w:cs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5B46DB"/>
    <w:multiLevelType w:val="hybridMultilevel"/>
    <w:tmpl w:val="B0E83F06"/>
    <w:lvl w:ilvl="0" w:tplc="1C6CA306">
      <w:start w:val="3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FA6F6C"/>
    <w:multiLevelType w:val="hybridMultilevel"/>
    <w:tmpl w:val="C608DDCA"/>
    <w:lvl w:ilvl="0" w:tplc="F8880AE8">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7F6750"/>
    <w:multiLevelType w:val="hybridMultilevel"/>
    <w:tmpl w:val="567676A4"/>
    <w:lvl w:ilvl="0" w:tplc="8ABCDC8E">
      <w:start w:val="1"/>
      <w:numFmt w:val="decimal"/>
      <w:lvlText w:val="%1."/>
      <w:lvlJc w:val="left"/>
      <w:pPr>
        <w:ind w:left="720" w:hanging="360"/>
      </w:pPr>
      <w:rPr>
        <w:rFonts w:asciiTheme="minorHAnsi" w:eastAsiaTheme="minorHAnsi" w:hAnsiTheme="minorHAnsi" w:cstheme="minorHAnsi"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B46897"/>
    <w:multiLevelType w:val="hybridMultilevel"/>
    <w:tmpl w:val="4D04E7A4"/>
    <w:lvl w:ilvl="0" w:tplc="0415000F">
      <w:start w:val="1"/>
      <w:numFmt w:val="decimal"/>
      <w:lvlText w:val="%1."/>
      <w:lvlJc w:val="left"/>
      <w:pPr>
        <w:ind w:left="720" w:hanging="360"/>
      </w:pPr>
    </w:lvl>
    <w:lvl w:ilvl="1" w:tplc="31E0CD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660F1E"/>
    <w:multiLevelType w:val="hybridMultilevel"/>
    <w:tmpl w:val="69B60C62"/>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5A1A88"/>
    <w:multiLevelType w:val="hybridMultilevel"/>
    <w:tmpl w:val="AE6AA59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7AC701AB"/>
    <w:multiLevelType w:val="hybridMultilevel"/>
    <w:tmpl w:val="F1CE05D6"/>
    <w:lvl w:ilvl="0" w:tplc="0764F78A">
      <w:start w:val="2"/>
      <w:numFmt w:val="decimal"/>
      <w:lvlText w:val="%1."/>
      <w:lvlJc w:val="left"/>
      <w:pPr>
        <w:ind w:left="720" w:hanging="360"/>
      </w:pPr>
      <w:rPr>
        <w:rFonts w:eastAsiaTheme="minorHAnsi" w:cs="Times New Roman"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8"/>
  </w:num>
  <w:num w:numId="3">
    <w:abstractNumId w:val="19"/>
  </w:num>
  <w:num w:numId="4">
    <w:abstractNumId w:val="12"/>
  </w:num>
  <w:num w:numId="5">
    <w:abstractNumId w:val="11"/>
  </w:num>
  <w:num w:numId="6">
    <w:abstractNumId w:val="18"/>
  </w:num>
  <w:num w:numId="7">
    <w:abstractNumId w:val="20"/>
  </w:num>
  <w:num w:numId="8">
    <w:abstractNumId w:val="3"/>
  </w:num>
  <w:num w:numId="9">
    <w:abstractNumId w:val="4"/>
  </w:num>
  <w:num w:numId="10">
    <w:abstractNumId w:val="14"/>
  </w:num>
  <w:num w:numId="11">
    <w:abstractNumId w:val="0"/>
  </w:num>
  <w:num w:numId="12">
    <w:abstractNumId w:val="17"/>
  </w:num>
  <w:num w:numId="13">
    <w:abstractNumId w:val="10"/>
  </w:num>
  <w:num w:numId="14">
    <w:abstractNumId w:val="2"/>
  </w:num>
  <w:num w:numId="15">
    <w:abstractNumId w:val="9"/>
  </w:num>
  <w:num w:numId="16">
    <w:abstractNumId w:val="6"/>
  </w:num>
  <w:num w:numId="17">
    <w:abstractNumId w:val="13"/>
  </w:num>
  <w:num w:numId="18">
    <w:abstractNumId w:val="15"/>
  </w:num>
  <w:num w:numId="19">
    <w:abstractNumId w:val="16"/>
  </w:num>
  <w:num w:numId="20">
    <w:abstractNumId w:val="7"/>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2E"/>
    <w:rsid w:val="00064180"/>
    <w:rsid w:val="001E4BDD"/>
    <w:rsid w:val="002A772E"/>
    <w:rsid w:val="00355243"/>
    <w:rsid w:val="00392FD6"/>
    <w:rsid w:val="00663E8F"/>
    <w:rsid w:val="006F58BA"/>
    <w:rsid w:val="00755699"/>
    <w:rsid w:val="007A17DC"/>
    <w:rsid w:val="008F27C9"/>
    <w:rsid w:val="00A02C5A"/>
    <w:rsid w:val="00A432E8"/>
    <w:rsid w:val="00B647E5"/>
    <w:rsid w:val="00B65504"/>
    <w:rsid w:val="00BA5834"/>
    <w:rsid w:val="00BD683B"/>
    <w:rsid w:val="00DF1779"/>
    <w:rsid w:val="00E54D8B"/>
    <w:rsid w:val="00F32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7E78"/>
  <w15:chartTrackingRefBased/>
  <w15:docId w15:val="{1D4ED0B7-B84E-4A33-A575-3A6B7C4D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772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772E"/>
    <w:pPr>
      <w:ind w:left="720"/>
      <w:contextualSpacing/>
    </w:pPr>
  </w:style>
  <w:style w:type="paragraph" w:styleId="NormalnyWeb">
    <w:name w:val="Normal (Web)"/>
    <w:basedOn w:val="Normalny"/>
    <w:uiPriority w:val="99"/>
    <w:unhideWhenUsed/>
    <w:rsid w:val="002A772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F322B0"/>
    <w:rPr>
      <w:color w:val="0563C1" w:themeColor="hyperlink"/>
      <w:u w:val="single"/>
    </w:rPr>
  </w:style>
  <w:style w:type="paragraph" w:styleId="Tekstdymka">
    <w:name w:val="Balloon Text"/>
    <w:basedOn w:val="Normalny"/>
    <w:link w:val="TekstdymkaZnak"/>
    <w:uiPriority w:val="99"/>
    <w:semiHidden/>
    <w:unhideWhenUsed/>
    <w:rsid w:val="00663E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3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odreczni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1963</Words>
  <Characters>11781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2024-02-28T08:17:00Z</cp:lastPrinted>
  <dcterms:created xsi:type="dcterms:W3CDTF">2024-02-13T08:43:00Z</dcterms:created>
  <dcterms:modified xsi:type="dcterms:W3CDTF">2024-02-28T09:11:00Z</dcterms:modified>
</cp:coreProperties>
</file>